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EA" w:rsidRDefault="008D49EA" w:rsidP="008B0982">
      <w:pPr>
        <w:tabs>
          <w:tab w:val="left" w:pos="404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2"/>
          <w:sz w:val="32"/>
          <w:szCs w:val="32"/>
        </w:rPr>
      </w:pPr>
      <w:r w:rsidRPr="008D49EA">
        <w:rPr>
          <w:rFonts w:ascii="Times New Roman" w:hAnsi="Times New Roman" w:cs="Times New Roman"/>
          <w:b/>
          <w:sz w:val="32"/>
          <w:szCs w:val="32"/>
        </w:rPr>
        <w:t xml:space="preserve">«Чем пользовались </w:t>
      </w:r>
      <w:r w:rsidRPr="008D49EA">
        <w:rPr>
          <w:rFonts w:ascii="Times New Roman" w:hAnsi="Times New Roman" w:cs="Times New Roman"/>
          <w:b/>
          <w:spacing w:val="-2"/>
          <w:sz w:val="32"/>
          <w:szCs w:val="32"/>
        </w:rPr>
        <w:t>казаки»</w:t>
      </w:r>
    </w:p>
    <w:p w:rsidR="008B0982" w:rsidRPr="008D49EA" w:rsidRDefault="008B0982" w:rsidP="008B0982">
      <w:pPr>
        <w:tabs>
          <w:tab w:val="left" w:pos="404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49EA" w:rsidRDefault="008D49EA" w:rsidP="008B0982">
      <w:pPr>
        <w:pStyle w:val="a3"/>
        <w:ind w:left="0" w:firstLine="709"/>
        <w:jc w:val="both"/>
      </w:pPr>
      <w:r>
        <w:rPr>
          <w:b/>
        </w:rPr>
        <w:t xml:space="preserve">Цель: </w:t>
      </w:r>
      <w:r w:rsidR="00041CC2">
        <w:t>П</w:t>
      </w:r>
      <w:r>
        <w:t>родолжать знакомить детей с предметами казачьего быта, утвари; развивать интерес к жизни и быту казаков.</w:t>
      </w:r>
    </w:p>
    <w:p w:rsidR="00596FDD" w:rsidRPr="00596FDD" w:rsidRDefault="00596FDD" w:rsidP="008B0982">
      <w:pPr>
        <w:pStyle w:val="a3"/>
        <w:ind w:left="0" w:firstLine="709"/>
        <w:jc w:val="both"/>
      </w:pPr>
      <w:r w:rsidRPr="00596FDD">
        <w:rPr>
          <w:b/>
        </w:rPr>
        <w:t xml:space="preserve">Правила игры: </w:t>
      </w:r>
      <w:r w:rsidR="00041CC2">
        <w:t>П</w:t>
      </w:r>
      <w:r w:rsidRPr="00596FDD">
        <w:t>рямой линией соединить  предметы, которые использовались для работы с печью.</w:t>
      </w:r>
      <w:r>
        <w:rPr>
          <w:b/>
        </w:rPr>
        <w:t xml:space="preserve"> </w:t>
      </w:r>
    </w:p>
    <w:p w:rsidR="008D49EA" w:rsidRDefault="008D49EA" w:rsidP="008B0982">
      <w:pPr>
        <w:pStyle w:val="a3"/>
        <w:ind w:left="0" w:firstLine="709"/>
        <w:jc w:val="both"/>
      </w:pPr>
      <w:r>
        <w:rPr>
          <w:b/>
        </w:rPr>
        <w:t xml:space="preserve">Материал: </w:t>
      </w:r>
      <w:r w:rsidR="00041CC2">
        <w:t>К</w:t>
      </w:r>
      <w:r>
        <w:t xml:space="preserve">арточки с изображением казачьего быта, утвари, счетные </w:t>
      </w:r>
      <w:r>
        <w:rPr>
          <w:spacing w:val="-2"/>
        </w:rPr>
        <w:t xml:space="preserve">палочки. </w:t>
      </w:r>
    </w:p>
    <w:p w:rsidR="008D49EA" w:rsidRDefault="008D49EA" w:rsidP="008B0982">
      <w:pPr>
        <w:pStyle w:val="a3"/>
        <w:tabs>
          <w:tab w:val="left" w:pos="8811"/>
        </w:tabs>
        <w:ind w:left="0" w:firstLine="709"/>
        <w:jc w:val="both"/>
      </w:pPr>
      <w:r>
        <w:rPr>
          <w:b/>
        </w:rPr>
        <w:t xml:space="preserve">Ход игры: </w:t>
      </w:r>
      <w:r>
        <w:t>Найди предметы, которые мы используем с печкой.</w:t>
      </w:r>
      <w:r>
        <w:tab/>
      </w:r>
    </w:p>
    <w:p w:rsidR="008D49EA" w:rsidRDefault="008D49EA" w:rsidP="008B0982">
      <w:pPr>
        <w:pStyle w:val="a3"/>
        <w:tabs>
          <w:tab w:val="left" w:pos="8811"/>
        </w:tabs>
        <w:ind w:left="0" w:firstLine="709"/>
        <w:jc w:val="both"/>
      </w:pPr>
      <w:r>
        <w:t>Проведи линией к печи. Для чего они нужны? Что лишнее? Почему?</w:t>
      </w:r>
    </w:p>
    <w:p w:rsidR="00A74286" w:rsidRDefault="00A74286" w:rsidP="008B0982">
      <w:pPr>
        <w:pStyle w:val="a3"/>
        <w:ind w:left="0" w:firstLine="709"/>
        <w:jc w:val="both"/>
        <w:rPr>
          <w:b/>
        </w:rPr>
      </w:pPr>
      <w:r w:rsidRPr="008C25AB">
        <w:rPr>
          <w:b/>
        </w:rPr>
        <w:t>Материалы к игре:</w:t>
      </w:r>
    </w:p>
    <w:p w:rsidR="008B0982" w:rsidRPr="00A74286" w:rsidRDefault="008B0982" w:rsidP="00A74286">
      <w:pPr>
        <w:pStyle w:val="a3"/>
        <w:spacing w:before="201"/>
        <w:ind w:left="0" w:right="854"/>
        <w:jc w:val="both"/>
        <w:rPr>
          <w:b/>
        </w:rPr>
      </w:pPr>
    </w:p>
    <w:p w:rsidR="007B328F" w:rsidRDefault="008D49EA">
      <w:r w:rsidRPr="008D49EA"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810260</wp:posOffset>
            </wp:positionH>
            <wp:positionV relativeFrom="paragraph">
              <wp:posOffset>149225</wp:posOffset>
            </wp:positionV>
            <wp:extent cx="6269355" cy="4694555"/>
            <wp:effectExtent l="1905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9355" cy="4694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B328F" w:rsidSect="0076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F0DE5"/>
    <w:multiLevelType w:val="hybridMultilevel"/>
    <w:tmpl w:val="568A5F46"/>
    <w:lvl w:ilvl="0" w:tplc="7248D8E6">
      <w:numFmt w:val="bullet"/>
      <w:lvlText w:val="*"/>
      <w:lvlJc w:val="left"/>
      <w:pPr>
        <w:ind w:left="1428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9C253E">
      <w:numFmt w:val="bullet"/>
      <w:lvlText w:val=""/>
      <w:lvlJc w:val="left"/>
      <w:pPr>
        <w:ind w:left="40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3C2F06A">
      <w:numFmt w:val="bullet"/>
      <w:lvlText w:val=""/>
      <w:lvlJc w:val="left"/>
      <w:pPr>
        <w:ind w:left="427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D134477C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4" w:tplc="B69AE346">
      <w:numFmt w:val="bullet"/>
      <w:lvlText w:val="•"/>
      <w:lvlJc w:val="left"/>
      <w:pPr>
        <w:ind w:left="6186" w:hanging="360"/>
      </w:pPr>
      <w:rPr>
        <w:rFonts w:hint="default"/>
        <w:lang w:val="ru-RU" w:eastAsia="en-US" w:bidi="ar-SA"/>
      </w:rPr>
    </w:lvl>
    <w:lvl w:ilvl="5" w:tplc="AB80EA34">
      <w:numFmt w:val="bullet"/>
      <w:lvlText w:val="•"/>
      <w:lvlJc w:val="left"/>
      <w:pPr>
        <w:ind w:left="7139" w:hanging="360"/>
      </w:pPr>
      <w:rPr>
        <w:rFonts w:hint="default"/>
        <w:lang w:val="ru-RU" w:eastAsia="en-US" w:bidi="ar-SA"/>
      </w:rPr>
    </w:lvl>
    <w:lvl w:ilvl="6" w:tplc="4BCC5248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  <w:lvl w:ilvl="7" w:tplc="F08E2D36">
      <w:numFmt w:val="bullet"/>
      <w:lvlText w:val="•"/>
      <w:lvlJc w:val="left"/>
      <w:pPr>
        <w:ind w:left="9046" w:hanging="360"/>
      </w:pPr>
      <w:rPr>
        <w:rFonts w:hint="default"/>
        <w:lang w:val="ru-RU" w:eastAsia="en-US" w:bidi="ar-SA"/>
      </w:rPr>
    </w:lvl>
    <w:lvl w:ilvl="8" w:tplc="D026C55A">
      <w:numFmt w:val="bullet"/>
      <w:lvlText w:val="•"/>
      <w:lvlJc w:val="left"/>
      <w:pPr>
        <w:ind w:left="999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8D49EA"/>
    <w:rsid w:val="00041CC2"/>
    <w:rsid w:val="00596FDD"/>
    <w:rsid w:val="00763351"/>
    <w:rsid w:val="007B328F"/>
    <w:rsid w:val="008B0982"/>
    <w:rsid w:val="008D2385"/>
    <w:rsid w:val="008D49EA"/>
    <w:rsid w:val="00A74286"/>
    <w:rsid w:val="00C8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D49EA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D49E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8D49EA"/>
    <w:pPr>
      <w:widowControl w:val="0"/>
      <w:autoSpaceDE w:val="0"/>
      <w:autoSpaceDN w:val="0"/>
      <w:spacing w:after="0" w:line="240" w:lineRule="auto"/>
      <w:ind w:left="1428" w:hanging="36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2024-10-08T11:02:00Z</dcterms:created>
  <dcterms:modified xsi:type="dcterms:W3CDTF">2024-10-16T11:21:00Z</dcterms:modified>
</cp:coreProperties>
</file>