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A10" w:rsidRPr="009C55FA" w:rsidRDefault="009C55FA" w:rsidP="00AD49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  <w:r w:rsidRPr="009C55FA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AD496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AD496D" w:rsidRPr="009C55FA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И</w:t>
      </w:r>
      <w:r w:rsidR="00B32A10" w:rsidRPr="009C55FA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гра «Золотые ворота»</w:t>
      </w:r>
    </w:p>
    <w:p w:rsidR="00AD496D" w:rsidRPr="003856C4" w:rsidRDefault="00AD496D" w:rsidP="00AD49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2A10" w:rsidRDefault="00B32A10" w:rsidP="00AD4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AD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A02AAD">
        <w:rPr>
          <w:rFonts w:ascii="Times New Roman" w:hAnsi="Times New Roman" w:cs="Times New Roman"/>
          <w:sz w:val="28"/>
          <w:szCs w:val="28"/>
        </w:rPr>
        <w:t> Развивать, развивать быстроту, ловкость, глазомер, совершенствовать ориентировку в пространстве. Упражнять в ходьбе цепочкой.</w:t>
      </w:r>
    </w:p>
    <w:p w:rsidR="00AD496D" w:rsidRPr="00A02AAD" w:rsidRDefault="00AD496D" w:rsidP="00AD4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A10">
        <w:rPr>
          <w:rFonts w:ascii="Times New Roman" w:hAnsi="Times New Roman" w:cs="Times New Roman"/>
          <w:b/>
          <w:iCs/>
          <w:sz w:val="28"/>
          <w:szCs w:val="28"/>
        </w:rPr>
        <w:t>Правила игры:</w:t>
      </w:r>
      <w:r w:rsidRPr="00B32A10">
        <w:rPr>
          <w:rFonts w:ascii="Times New Roman" w:hAnsi="Times New Roman" w:cs="Times New Roman"/>
          <w:sz w:val="28"/>
          <w:szCs w:val="28"/>
        </w:rPr>
        <w:t> </w:t>
      </w:r>
      <w:r w:rsidRPr="00A02AAD">
        <w:rPr>
          <w:rFonts w:ascii="Times New Roman" w:hAnsi="Times New Roman" w:cs="Times New Roman"/>
          <w:sz w:val="28"/>
          <w:szCs w:val="28"/>
        </w:rPr>
        <w:t>Игра продолжается до тех   пор, пока не останется три-четыре не пойманных играющих, опускать руки надо  быстро, но аккуратно. </w:t>
      </w:r>
    </w:p>
    <w:p w:rsidR="00B32A10" w:rsidRPr="00A02AAD" w:rsidRDefault="00AD496D" w:rsidP="00AD4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Ход игры</w:t>
      </w:r>
      <w:r w:rsidR="00B32A10" w:rsidRPr="00B32A10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="00B32A10" w:rsidRPr="00A02AAD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B32A10" w:rsidRPr="00A02AAD">
        <w:rPr>
          <w:rFonts w:ascii="Times New Roman" w:hAnsi="Times New Roman" w:cs="Times New Roman"/>
          <w:sz w:val="28"/>
          <w:szCs w:val="28"/>
        </w:rPr>
        <w:t>Пара игроков встают</w:t>
      </w:r>
      <w:proofErr w:type="gramEnd"/>
      <w:r w:rsidR="00B32A10" w:rsidRPr="00A02AAD">
        <w:rPr>
          <w:rFonts w:ascii="Times New Roman" w:hAnsi="Times New Roman" w:cs="Times New Roman"/>
          <w:sz w:val="28"/>
          <w:szCs w:val="28"/>
        </w:rPr>
        <w:t xml:space="preserve"> лицом друг к другу и поднимают вверх руки – это ворота. Остальные игроки берутся друг за друга так, что получается цепочка. Все дети говорят:</w:t>
      </w:r>
    </w:p>
    <w:p w:rsidR="00B32A10" w:rsidRPr="00A02AAD" w:rsidRDefault="00B32A10" w:rsidP="00AD4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AD">
        <w:rPr>
          <w:rFonts w:ascii="Times New Roman" w:hAnsi="Times New Roman" w:cs="Times New Roman"/>
          <w:sz w:val="28"/>
          <w:szCs w:val="28"/>
        </w:rPr>
        <w:t>Ай, люди, ай, люди,</w:t>
      </w:r>
    </w:p>
    <w:p w:rsidR="00B32A10" w:rsidRPr="00A02AAD" w:rsidRDefault="00B32A10" w:rsidP="00AD4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AD">
        <w:rPr>
          <w:rFonts w:ascii="Times New Roman" w:hAnsi="Times New Roman" w:cs="Times New Roman"/>
          <w:sz w:val="28"/>
          <w:szCs w:val="28"/>
        </w:rPr>
        <w:t>Наши руки мы сплели.</w:t>
      </w:r>
    </w:p>
    <w:p w:rsidR="00B32A10" w:rsidRPr="00A02AAD" w:rsidRDefault="00B32A10" w:rsidP="00AD4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AD">
        <w:rPr>
          <w:rFonts w:ascii="Times New Roman" w:hAnsi="Times New Roman" w:cs="Times New Roman"/>
          <w:sz w:val="28"/>
          <w:szCs w:val="28"/>
        </w:rPr>
        <w:t>Мы их подняли повыше,</w:t>
      </w:r>
    </w:p>
    <w:p w:rsidR="00B32A10" w:rsidRPr="00A02AAD" w:rsidRDefault="00B32A10" w:rsidP="00AD4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AD">
        <w:rPr>
          <w:rFonts w:ascii="Times New Roman" w:hAnsi="Times New Roman" w:cs="Times New Roman"/>
          <w:sz w:val="28"/>
          <w:szCs w:val="28"/>
        </w:rPr>
        <w:t>Получилась красота!</w:t>
      </w:r>
    </w:p>
    <w:p w:rsidR="00B32A10" w:rsidRPr="00A02AAD" w:rsidRDefault="00B32A10" w:rsidP="00AD4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AD">
        <w:rPr>
          <w:rFonts w:ascii="Times New Roman" w:hAnsi="Times New Roman" w:cs="Times New Roman"/>
          <w:sz w:val="28"/>
          <w:szCs w:val="28"/>
        </w:rPr>
        <w:t xml:space="preserve">Получились не </w:t>
      </w:r>
      <w:proofErr w:type="gramStart"/>
      <w:r w:rsidRPr="00A02AAD">
        <w:rPr>
          <w:rFonts w:ascii="Times New Roman" w:hAnsi="Times New Roman" w:cs="Times New Roman"/>
          <w:sz w:val="28"/>
          <w:szCs w:val="28"/>
        </w:rPr>
        <w:t>простые</w:t>
      </w:r>
      <w:proofErr w:type="gramEnd"/>
      <w:r w:rsidRPr="00A02AAD">
        <w:rPr>
          <w:rFonts w:ascii="Times New Roman" w:hAnsi="Times New Roman" w:cs="Times New Roman"/>
          <w:sz w:val="28"/>
          <w:szCs w:val="28"/>
        </w:rPr>
        <w:t>,</w:t>
      </w:r>
    </w:p>
    <w:p w:rsidR="00B32A10" w:rsidRPr="00A02AAD" w:rsidRDefault="00B32A10" w:rsidP="00AD4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AD">
        <w:rPr>
          <w:rFonts w:ascii="Times New Roman" w:hAnsi="Times New Roman" w:cs="Times New Roman"/>
          <w:sz w:val="28"/>
          <w:szCs w:val="28"/>
        </w:rPr>
        <w:t>Золотые ворота! </w:t>
      </w:r>
    </w:p>
    <w:p w:rsidR="00B32A10" w:rsidRPr="00A02AAD" w:rsidRDefault="00B32A10" w:rsidP="00AD4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AD">
        <w:rPr>
          <w:rFonts w:ascii="Times New Roman" w:hAnsi="Times New Roman" w:cs="Times New Roman"/>
          <w:sz w:val="28"/>
          <w:szCs w:val="28"/>
        </w:rPr>
        <w:t>Игроки-ворота говорят стишок, а цепочка должна быстро пройти между ними. Дети – «ворота» говорят:</w:t>
      </w:r>
    </w:p>
    <w:p w:rsidR="00B32A10" w:rsidRPr="00A02AAD" w:rsidRDefault="00B32A10" w:rsidP="00AD4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AD">
        <w:rPr>
          <w:rFonts w:ascii="Times New Roman" w:hAnsi="Times New Roman" w:cs="Times New Roman"/>
          <w:sz w:val="28"/>
          <w:szCs w:val="28"/>
        </w:rPr>
        <w:t>Золотые ворота</w:t>
      </w:r>
    </w:p>
    <w:p w:rsidR="00B32A10" w:rsidRPr="00A02AAD" w:rsidRDefault="00B32A10" w:rsidP="00AD4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AD">
        <w:rPr>
          <w:rFonts w:ascii="Times New Roman" w:hAnsi="Times New Roman" w:cs="Times New Roman"/>
          <w:sz w:val="28"/>
          <w:szCs w:val="28"/>
        </w:rPr>
        <w:t>Пропускают не всегда.</w:t>
      </w:r>
    </w:p>
    <w:p w:rsidR="00B32A10" w:rsidRPr="00A02AAD" w:rsidRDefault="00B32A10" w:rsidP="00AD4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AD">
        <w:rPr>
          <w:rFonts w:ascii="Times New Roman" w:hAnsi="Times New Roman" w:cs="Times New Roman"/>
          <w:sz w:val="28"/>
          <w:szCs w:val="28"/>
        </w:rPr>
        <w:t>Первый раз прощается,</w:t>
      </w:r>
    </w:p>
    <w:p w:rsidR="00B32A10" w:rsidRPr="00A02AAD" w:rsidRDefault="00B32A10" w:rsidP="00AD4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AD">
        <w:rPr>
          <w:rFonts w:ascii="Times New Roman" w:hAnsi="Times New Roman" w:cs="Times New Roman"/>
          <w:sz w:val="28"/>
          <w:szCs w:val="28"/>
        </w:rPr>
        <w:t>Второй - запрещается.</w:t>
      </w:r>
    </w:p>
    <w:p w:rsidR="00B32A10" w:rsidRPr="00A02AAD" w:rsidRDefault="00B32A10" w:rsidP="00AD4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AD">
        <w:rPr>
          <w:rFonts w:ascii="Times New Roman" w:hAnsi="Times New Roman" w:cs="Times New Roman"/>
          <w:sz w:val="28"/>
          <w:szCs w:val="28"/>
        </w:rPr>
        <w:t>А на третий раз</w:t>
      </w:r>
    </w:p>
    <w:p w:rsidR="00B32A10" w:rsidRPr="00A02AAD" w:rsidRDefault="00B32A10" w:rsidP="00AD4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AD">
        <w:rPr>
          <w:rFonts w:ascii="Times New Roman" w:hAnsi="Times New Roman" w:cs="Times New Roman"/>
          <w:sz w:val="28"/>
          <w:szCs w:val="28"/>
        </w:rPr>
        <w:t>Не пропустим вас! </w:t>
      </w:r>
    </w:p>
    <w:p w:rsidR="00B32A10" w:rsidRPr="00A02AAD" w:rsidRDefault="00B32A10" w:rsidP="00AD4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AD">
        <w:rPr>
          <w:rFonts w:ascii="Times New Roman" w:hAnsi="Times New Roman" w:cs="Times New Roman"/>
          <w:sz w:val="28"/>
          <w:szCs w:val="28"/>
        </w:rPr>
        <w:t>С этими словами руки опускаются, ворота захлопываются. Те, которые оказались пойманными, становятся дополнительными воротами. "Ворота" побеждают, если им удалось поймать всех игроков.</w:t>
      </w:r>
    </w:p>
    <w:p w:rsidR="009C55FA" w:rsidRDefault="009C55FA" w:rsidP="00AD496D">
      <w:pPr>
        <w:spacing w:after="0" w:line="240" w:lineRule="auto"/>
        <w:ind w:firstLine="709"/>
      </w:pPr>
    </w:p>
    <w:p w:rsidR="00AD3564" w:rsidRPr="00AD3564" w:rsidRDefault="00AD3564" w:rsidP="00AD35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D356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2. </w:t>
      </w:r>
      <w:r w:rsidRPr="00AD3564">
        <w:rPr>
          <w:rFonts w:ascii="Times New Roman" w:hAnsi="Times New Roman" w:cs="Times New Roman"/>
          <w:b/>
          <w:color w:val="FF0000"/>
          <w:sz w:val="28"/>
          <w:szCs w:val="28"/>
        </w:rPr>
        <w:t>Игра в шапку</w:t>
      </w:r>
    </w:p>
    <w:p w:rsidR="00AD3564" w:rsidRPr="00E439A5" w:rsidRDefault="00AD3564" w:rsidP="00AD35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564" w:rsidRPr="00E439A5" w:rsidRDefault="00AD3564" w:rsidP="00AD3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9A5">
        <w:rPr>
          <w:rFonts w:ascii="Times New Roman" w:hAnsi="Times New Roman" w:cs="Times New Roman"/>
          <w:b/>
          <w:sz w:val="28"/>
          <w:szCs w:val="28"/>
        </w:rPr>
        <w:t>Цель игры:</w:t>
      </w:r>
      <w:r w:rsidRPr="00E43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439A5">
        <w:rPr>
          <w:rFonts w:ascii="Times New Roman" w:hAnsi="Times New Roman" w:cs="Times New Roman"/>
          <w:sz w:val="28"/>
          <w:szCs w:val="28"/>
        </w:rPr>
        <w:t>азвитие ловкости, внимания.</w:t>
      </w:r>
    </w:p>
    <w:p w:rsidR="00AD3564" w:rsidRPr="00B545AF" w:rsidRDefault="00AD3564" w:rsidP="00AD3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9A5">
        <w:rPr>
          <w:rFonts w:ascii="Times New Roman" w:hAnsi="Times New Roman" w:cs="Times New Roman"/>
          <w:b/>
          <w:sz w:val="28"/>
          <w:szCs w:val="28"/>
        </w:rPr>
        <w:t>Правила игры: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r w:rsidRPr="00E439A5">
        <w:rPr>
          <w:rFonts w:ascii="Times New Roman" w:hAnsi="Times New Roman" w:cs="Times New Roman"/>
          <w:sz w:val="28"/>
          <w:szCs w:val="28"/>
        </w:rPr>
        <w:t>апку перебрасывают, не соблюдая порядка, взад или вперед;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39A5">
        <w:rPr>
          <w:rFonts w:ascii="Times New Roman" w:hAnsi="Times New Roman" w:cs="Times New Roman"/>
          <w:sz w:val="28"/>
          <w:szCs w:val="28"/>
        </w:rPr>
        <w:t>если стоящему в кругу удается поймать шапку, то он садится в кругу.</w:t>
      </w:r>
      <w:proofErr w:type="gramEnd"/>
      <w:r w:rsidRPr="00E439A5">
        <w:rPr>
          <w:rFonts w:ascii="Times New Roman" w:hAnsi="Times New Roman" w:cs="Times New Roman"/>
          <w:sz w:val="28"/>
          <w:szCs w:val="28"/>
        </w:rPr>
        <w:t xml:space="preserve"> А тот игрок, у которого была отнята шапка или который вовремя не поймал шапку, остается стоять в кругу.</w:t>
      </w:r>
    </w:p>
    <w:p w:rsidR="00AD3564" w:rsidRDefault="00AD3564" w:rsidP="00AD3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9A5">
        <w:rPr>
          <w:rFonts w:ascii="Times New Roman" w:hAnsi="Times New Roman" w:cs="Times New Roman"/>
          <w:b/>
          <w:sz w:val="28"/>
          <w:szCs w:val="28"/>
        </w:rPr>
        <w:t>Вариант игры:</w:t>
      </w:r>
      <w:r w:rsidRPr="00E43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439A5">
        <w:rPr>
          <w:rFonts w:ascii="Times New Roman" w:hAnsi="Times New Roman" w:cs="Times New Roman"/>
          <w:sz w:val="28"/>
          <w:szCs w:val="28"/>
        </w:rPr>
        <w:t>а ровной игровой площадке один из играющих («болван») садится на землю и ставит на своей голове шапку верхом вниз. Остальные играющие друг за другом перепрыгивают через сидящего, и кто первый свалит шапку, тот садится на место «болвана».</w:t>
      </w:r>
    </w:p>
    <w:p w:rsidR="00AD3564" w:rsidRPr="00E439A5" w:rsidRDefault="00AD3564" w:rsidP="00AD3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9A5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9A5">
        <w:rPr>
          <w:rFonts w:ascii="Times New Roman" w:hAnsi="Times New Roman" w:cs="Times New Roman"/>
          <w:sz w:val="28"/>
          <w:szCs w:val="28"/>
        </w:rPr>
        <w:t xml:space="preserve">На площадке </w:t>
      </w:r>
      <w:proofErr w:type="gramStart"/>
      <w:r w:rsidRPr="00E439A5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E439A5">
        <w:rPr>
          <w:rFonts w:ascii="Times New Roman" w:hAnsi="Times New Roman" w:cs="Times New Roman"/>
          <w:sz w:val="28"/>
          <w:szCs w:val="28"/>
        </w:rPr>
        <w:t xml:space="preserve"> садятся на землю, образуя круг, в центре стоит один из игроков. Сидящие по кругу игроки бросают один другому шапку. Стоящий в кругу должен поймать шапку в тот момент, когда она перелетает от одного игрока к другому, или попытаться вырвать ее из рук игроков.</w:t>
      </w:r>
    </w:p>
    <w:p w:rsidR="00AD3564" w:rsidRPr="00E439A5" w:rsidRDefault="00AD3564" w:rsidP="00AD3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к игре</w:t>
      </w:r>
      <w:r w:rsidRPr="00B545A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Шапка.</w:t>
      </w:r>
    </w:p>
    <w:p w:rsidR="00AD3564" w:rsidRPr="00AD3564" w:rsidRDefault="00AD3564" w:rsidP="00AD35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AD356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lastRenderedPageBreak/>
        <w:t xml:space="preserve">3. </w:t>
      </w:r>
      <w:r w:rsidRPr="00AD356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«Иголка, нитка и узелок»</w:t>
      </w:r>
    </w:p>
    <w:p w:rsidR="00AD3564" w:rsidRPr="00AD3564" w:rsidRDefault="00AD3564" w:rsidP="00AD3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3564" w:rsidRPr="00AD3564" w:rsidRDefault="00AD3564" w:rsidP="00AD3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564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AD3564">
        <w:rPr>
          <w:rFonts w:ascii="Times New Roman" w:eastAsia="Times New Roman" w:hAnsi="Times New Roman" w:cs="Times New Roman"/>
          <w:sz w:val="28"/>
          <w:szCs w:val="28"/>
        </w:rPr>
        <w:t xml:space="preserve"> Развивать, развивать быстроту, ловкость, сплоченность между детьми. </w:t>
      </w:r>
    </w:p>
    <w:p w:rsidR="00AD3564" w:rsidRPr="00AD3564" w:rsidRDefault="00AD3564" w:rsidP="00AD35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D3564">
        <w:rPr>
          <w:rFonts w:ascii="Times New Roman" w:eastAsia="Times New Roman" w:hAnsi="Times New Roman" w:cs="Times New Roman"/>
          <w:b/>
          <w:sz w:val="28"/>
          <w:szCs w:val="28"/>
        </w:rPr>
        <w:t>Правила игры:</w:t>
      </w:r>
      <w:r w:rsidRPr="00AD3564">
        <w:rPr>
          <w:rFonts w:ascii="Times New Roman" w:eastAsia="Times New Roman" w:hAnsi="Times New Roman" w:cs="Times New Roman"/>
          <w:sz w:val="28"/>
          <w:szCs w:val="28"/>
        </w:rPr>
        <w:t xml:space="preserve"> «Иголку», «Нитку», «Узелок» надо впускать и выпускать из круга, не задерживая, и сразу же закрывать круг.</w:t>
      </w:r>
    </w:p>
    <w:p w:rsidR="00AD3564" w:rsidRPr="00AD3564" w:rsidRDefault="00AD3564" w:rsidP="00AD35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D3564">
        <w:rPr>
          <w:rFonts w:ascii="Times New Roman" w:eastAsia="Times New Roman" w:hAnsi="Times New Roman" w:cs="Times New Roman"/>
          <w:b/>
          <w:sz w:val="28"/>
          <w:szCs w:val="28"/>
        </w:rPr>
        <w:t>Ход игры:</w:t>
      </w:r>
      <w:r w:rsidRPr="00AD3564">
        <w:rPr>
          <w:rFonts w:ascii="Times New Roman" w:eastAsia="Times New Roman" w:hAnsi="Times New Roman" w:cs="Times New Roman"/>
          <w:sz w:val="28"/>
          <w:szCs w:val="28"/>
        </w:rPr>
        <w:t xml:space="preserve"> Игроки становятся в круг и берутся за руки. Считалкой выбирают «Иголку», «Нитку» и «Узелок».</w:t>
      </w:r>
    </w:p>
    <w:p w:rsidR="00AD3564" w:rsidRPr="00AD3564" w:rsidRDefault="00AD3564" w:rsidP="00AD35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D3564">
        <w:rPr>
          <w:rFonts w:ascii="Times New Roman" w:eastAsia="Times New Roman" w:hAnsi="Times New Roman" w:cs="Times New Roman"/>
          <w:sz w:val="28"/>
          <w:szCs w:val="28"/>
        </w:rPr>
        <w:t>Герои друг за другом то забегают в круг, то выбегают из него. Если же «Нитка» или «Узелок» оторвались (отстали или неправильно выбежали, вбежали в круг), то эта группа считается проигравшей. Выбираются другие герои.</w:t>
      </w:r>
    </w:p>
    <w:p w:rsidR="00AD3564" w:rsidRPr="00AD3564" w:rsidRDefault="00AD3564" w:rsidP="00AD35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D3564">
        <w:rPr>
          <w:rFonts w:ascii="Times New Roman" w:eastAsia="Times New Roman" w:hAnsi="Times New Roman" w:cs="Times New Roman"/>
          <w:sz w:val="28"/>
          <w:szCs w:val="28"/>
        </w:rPr>
        <w:t>Выигрывает та тройка, в которой дети двигались быстро, ловко, не отставая друг от друга.</w:t>
      </w:r>
    </w:p>
    <w:p w:rsidR="009C55FA" w:rsidRDefault="009C55FA" w:rsidP="00AD496D">
      <w:pPr>
        <w:spacing w:after="0" w:line="240" w:lineRule="auto"/>
        <w:ind w:firstLine="709"/>
      </w:pPr>
    </w:p>
    <w:p w:rsidR="00AD3564" w:rsidRPr="00AD3564" w:rsidRDefault="00AD3564" w:rsidP="00AD356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D3564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 xml:space="preserve">4. </w:t>
      </w:r>
      <w:r w:rsidRPr="00AD3564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Русская народная игра «Ручеёк»</w:t>
      </w:r>
    </w:p>
    <w:p w:rsidR="00AD3564" w:rsidRDefault="00AD3564" w:rsidP="00AD3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> Обучение в игровой манере ходьбе, внимательности, игре в коллективе.</w:t>
      </w:r>
    </w:p>
    <w:p w:rsidR="00AD3564" w:rsidRDefault="00AD3564" w:rsidP="00AD3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Описание:</w:t>
      </w:r>
      <w:r>
        <w:rPr>
          <w:rFonts w:ascii="Times New Roman" w:hAnsi="Times New Roman" w:cs="Times New Roman"/>
          <w:sz w:val="28"/>
          <w:szCs w:val="28"/>
        </w:rPr>
        <w:t> Дети становятся парами, взявшись за руки. Руки надо поднять кверху таким образом, чтобы получился «домик». Пары детей становятся друг за другом, постепенно передвигаясь вперед. Формируется что-то вроде «ручейка», который постоянно течет.</w:t>
      </w:r>
    </w:p>
    <w:p w:rsidR="00AD3564" w:rsidRDefault="00AD3564" w:rsidP="00AD3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человек заходит в начало этого ручейка, проходит под поднятыми руками игроков и выхватывает из основной массы одного из игроков за руку, уводя его с собой в конец ручейка, вставая последним его звеном. На освободившееся место встает следующая пара игроков, а освободившийся игрок идет в начало ручейка и проделывает то же самое – идет под руками игроков, выхватывая из ручейка понравившегося человека за руку и уводя его в самый конец ручейка.</w:t>
      </w:r>
    </w:p>
    <w:p w:rsidR="00AD3564" w:rsidRDefault="00AD3564" w:rsidP="00AD35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Варианты:</w:t>
      </w:r>
    </w:p>
    <w:p w:rsidR="00AD3564" w:rsidRDefault="00AD3564" w:rsidP="00AD3564">
      <w:pPr>
        <w:spacing w:after="0" w:line="240" w:lineRule="auto"/>
        <w:ind w:firstLine="709"/>
      </w:pPr>
      <w:r>
        <w:rPr>
          <w:rFonts w:ascii="Times New Roman" w:hAnsi="Times New Roman" w:cs="Times New Roman"/>
          <w:sz w:val="28"/>
          <w:szCs w:val="28"/>
        </w:rPr>
        <w:t xml:space="preserve">В зависимости от размеров игровой площадки играющие пары идут ровным уверенным шагом прямо или по кругу.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сигналу воспитателя (хлопок в ладоши, свисток) первая пара, пригнувшись, входит в «коридор» из рук.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gramEnd"/>
    </w:p>
    <w:p w:rsidR="00AD3564" w:rsidRDefault="00AD3564" w:rsidP="00AD496D">
      <w:pPr>
        <w:spacing w:after="0" w:line="240" w:lineRule="auto"/>
        <w:ind w:firstLine="709"/>
      </w:pPr>
    </w:p>
    <w:p w:rsidR="00AD3564" w:rsidRPr="00AD3564" w:rsidRDefault="00AD3564" w:rsidP="00AD35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  <w:bookmarkStart w:id="0" w:name="_GoBack"/>
      <w:r w:rsidRPr="00AD3564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 xml:space="preserve">5. </w:t>
      </w:r>
      <w:r w:rsidRPr="00AD3564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Русская народная игра «Игровая»</w:t>
      </w:r>
    </w:p>
    <w:p w:rsidR="00AD3564" w:rsidRPr="00AD3564" w:rsidRDefault="00AD3564" w:rsidP="00AD356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bookmarkEnd w:id="0"/>
    <w:p w:rsidR="00AD3564" w:rsidRDefault="00AD3564" w:rsidP="00AD3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> Развивать у детей умение действовать по сигналу, самостоятельному выбору движений, упражнять в построении в круг, ходьбе  со  сменой направления.</w:t>
      </w:r>
    </w:p>
    <w:p w:rsidR="00AD3564" w:rsidRDefault="00AD3564" w:rsidP="00AD3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Правила игры:</w:t>
      </w:r>
      <w:r>
        <w:rPr>
          <w:rFonts w:ascii="Times New Roman" w:hAnsi="Times New Roman" w:cs="Times New Roman"/>
          <w:sz w:val="28"/>
          <w:szCs w:val="28"/>
        </w:rPr>
        <w:t> При повторении игры дети, стоящие в кругу, идут в противоположную сторону. </w:t>
      </w:r>
    </w:p>
    <w:p w:rsidR="00AD3564" w:rsidRDefault="00AD3564" w:rsidP="00AD3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> Дети встают в круг, берутся за руки. В центре находится ведущий. Играющие ходят по кругу и говорят нараспев слова: </w:t>
      </w:r>
    </w:p>
    <w:p w:rsidR="00AD3564" w:rsidRDefault="00AD3564" w:rsidP="00AD3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дядюшки Трифона </w:t>
      </w:r>
    </w:p>
    <w:p w:rsidR="00AD3564" w:rsidRDefault="00AD3564" w:rsidP="00AD3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семеро детей, </w:t>
      </w:r>
    </w:p>
    <w:p w:rsidR="00AD3564" w:rsidRDefault="00AD3564" w:rsidP="00AD3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Семеро сыновей: </w:t>
      </w:r>
    </w:p>
    <w:p w:rsidR="00AD3564" w:rsidRDefault="00AD3564" w:rsidP="00AD3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не пили, не ели, </w:t>
      </w:r>
    </w:p>
    <w:p w:rsidR="00AD3564" w:rsidRDefault="00AD3564" w:rsidP="00AD3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на друга смотрели. </w:t>
      </w:r>
    </w:p>
    <w:p w:rsidR="00AD3564" w:rsidRDefault="00AD3564" w:rsidP="00AD3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Разом делали, как я! </w:t>
      </w:r>
    </w:p>
    <w:p w:rsidR="00AD3564" w:rsidRDefault="00AD3564" w:rsidP="00AD3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последних словах все начинают повторять его жесты. Тот, кто повторил движения лучше всех, становится ведущим. </w:t>
      </w:r>
    </w:p>
    <w:p w:rsidR="00AD3564" w:rsidRDefault="00AD3564" w:rsidP="00AD3564"/>
    <w:p w:rsidR="00AD3564" w:rsidRDefault="00AD3564" w:rsidP="00AD496D">
      <w:pPr>
        <w:spacing w:after="0" w:line="240" w:lineRule="auto"/>
        <w:ind w:firstLine="709"/>
      </w:pPr>
    </w:p>
    <w:sectPr w:rsidR="00AD3564" w:rsidSect="00050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2A10"/>
    <w:rsid w:val="00050E97"/>
    <w:rsid w:val="00310CA8"/>
    <w:rsid w:val="003856C4"/>
    <w:rsid w:val="00481BF4"/>
    <w:rsid w:val="009C55FA"/>
    <w:rsid w:val="00AD3564"/>
    <w:rsid w:val="00AD496D"/>
    <w:rsid w:val="00B3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622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dcterms:created xsi:type="dcterms:W3CDTF">2024-10-15T07:50:00Z</dcterms:created>
  <dcterms:modified xsi:type="dcterms:W3CDTF">2024-10-18T09:04:00Z</dcterms:modified>
</cp:coreProperties>
</file>