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10" w:rsidRDefault="00B55410" w:rsidP="00B55410">
      <w:pPr>
        <w:rPr>
          <w:b/>
          <w:bCs/>
        </w:rPr>
      </w:pPr>
    </w:p>
    <w:p w:rsidR="00163268" w:rsidRDefault="00163268" w:rsidP="001632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</w:t>
      </w:r>
      <w:r w:rsidR="00F7771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акаркина Наталья Захаровна, музыкальный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руководитель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</w:t>
      </w:r>
      <w:r w:rsidR="00F7771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 Б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елгород</w:t>
      </w:r>
    </w:p>
    <w:p w:rsidR="00163268" w:rsidRDefault="00163268" w:rsidP="00163268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163268" w:rsidRDefault="00163268" w:rsidP="001632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163268" w:rsidRDefault="00163268" w:rsidP="001632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 старшего дошкольного возраста </w:t>
      </w:r>
    </w:p>
    <w:p w:rsidR="00163268" w:rsidRPr="00AB0EE0" w:rsidRDefault="00163268" w:rsidP="00163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(образоват</w:t>
      </w:r>
      <w:r w:rsidRPr="0012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ельная область «художественно-эстетическое развитие</w:t>
      </w:r>
      <w:r w:rsidRPr="00AB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163268" w:rsidRDefault="00163268" w:rsidP="00163268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«Казачьи посиделки»</w:t>
      </w:r>
    </w:p>
    <w:p w:rsidR="00B55410" w:rsidRPr="00F22CD2" w:rsidRDefault="00B55410" w:rsidP="001632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5410" w:rsidRPr="00F22CD2" w:rsidRDefault="00B55410" w:rsidP="00B2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22C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 xml:space="preserve">- ознакомить детей с историческим прошлым родного края; развивать творческий потенциал детей средствами фольклора и словотворчества, связанных передачей художественных традиций; 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воспитывать гордость за героическое прошлое казаков, интерес к народным традициям.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формирование нравственно-патриотических чувств у дошкольников к родному краю.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22CD2">
        <w:rPr>
          <w:rFonts w:ascii="Times New Roman" w:hAnsi="Times New Roman" w:cs="Times New Roman"/>
          <w:sz w:val="28"/>
          <w:szCs w:val="28"/>
        </w:rPr>
        <w:t> 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 xml:space="preserve">- </w:t>
      </w:r>
      <w:r w:rsidR="00B26583">
        <w:rPr>
          <w:rFonts w:ascii="Times New Roman" w:hAnsi="Times New Roman" w:cs="Times New Roman"/>
          <w:sz w:val="28"/>
          <w:szCs w:val="28"/>
        </w:rPr>
        <w:t>п</w:t>
      </w:r>
      <w:r w:rsidRPr="00F22CD2">
        <w:rPr>
          <w:rFonts w:ascii="Times New Roman" w:hAnsi="Times New Roman" w:cs="Times New Roman"/>
          <w:sz w:val="28"/>
          <w:szCs w:val="28"/>
        </w:rPr>
        <w:t>ознакомить детей с обрядами донских казаков. Развивать музыкальные способности детей, побуждая их к творческому выражению в различных видах художественно-эстетической деятельности.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воспитывать у дошкольников любовь и уважение к родному краю, его традициям и культуре через музыкальное и устное творчество.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поддерживать интерес к музыкальной деятельности.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="00B26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Развлечение-посиделки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>.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D2">
        <w:rPr>
          <w:rFonts w:ascii="Times New Roman" w:hAnsi="Times New Roman" w:cs="Times New Roman"/>
          <w:b/>
          <w:sz w:val="28"/>
          <w:szCs w:val="28"/>
        </w:rPr>
        <w:t>Используемые  методы и приемы: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-создание игровой ситуации;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-создание дружеской атмосферы, положительных эмоций;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 xml:space="preserve">-совместное развитие педагогом и детьми сюжетно-игрового замысла. </w:t>
      </w:r>
    </w:p>
    <w:p w:rsidR="00F22CD2" w:rsidRPr="00B26583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Имитация казацкого куреня;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атрибуты для игр;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-оборудование для музыкального сопровождения мероприятия.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проведение бесед;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просмотр презентаций, видео фильмов, слайдов, книг, альбомов на тему Донского казачества;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  <w:r w:rsidR="00F77715" w:rsidRPr="00F22CD2">
        <w:rPr>
          <w:rFonts w:ascii="Times New Roman" w:hAnsi="Times New Roman" w:cs="Times New Roman"/>
          <w:sz w:val="28"/>
          <w:szCs w:val="28"/>
        </w:rPr>
        <w:t>;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b/>
          <w:sz w:val="28"/>
          <w:szCs w:val="28"/>
        </w:rPr>
        <w:t>Продолжительность педагогического мероприятия:</w:t>
      </w:r>
      <w:r w:rsidRPr="00F22CD2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F22CD2" w:rsidRPr="00F22CD2" w:rsidRDefault="00F22CD2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D2">
        <w:rPr>
          <w:rFonts w:ascii="Times New Roman" w:hAnsi="Times New Roman" w:cs="Times New Roman"/>
          <w:b/>
          <w:sz w:val="28"/>
          <w:szCs w:val="28"/>
        </w:rPr>
        <w:t>Ход педагогического мероприятия:</w:t>
      </w:r>
    </w:p>
    <w:p w:rsidR="00B55410" w:rsidRPr="00F22CD2" w:rsidRDefault="00B55410" w:rsidP="00F7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i/>
          <w:iCs/>
          <w:sz w:val="28"/>
          <w:szCs w:val="28"/>
        </w:rPr>
        <w:t>Казачки встречают гостей возле дверей и поют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«Как за Доном за рекой казаки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гуляють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» </w:t>
      </w:r>
      <w:r w:rsidRPr="00F22CD2">
        <w:rPr>
          <w:rFonts w:ascii="Times New Roman" w:hAnsi="Times New Roman" w:cs="Times New Roman"/>
          <w:sz w:val="28"/>
          <w:szCs w:val="28"/>
        </w:rPr>
        <w:br/>
        <w:t>1. Как в Алчевске, да на Брестской казаки гуляют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с улыбкою гостей всех они встречают -2 раза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sz w:val="28"/>
          <w:szCs w:val="28"/>
        </w:rPr>
        <w:br/>
        <w:t>2.Кланяемся низко, счастья вам желаем</w:t>
      </w:r>
      <w:r w:rsidRPr="00F22CD2">
        <w:rPr>
          <w:rFonts w:ascii="Times New Roman" w:hAnsi="Times New Roman" w:cs="Times New Roman"/>
          <w:sz w:val="28"/>
          <w:szCs w:val="28"/>
        </w:rPr>
        <w:br/>
        <w:t>На веселье наше вас мы приглашаем- 2 раза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sz w:val="28"/>
          <w:szCs w:val="28"/>
        </w:rPr>
        <w:br/>
        <w:t>3.Кланяемся низко, Быть, как дома, просим</w:t>
      </w:r>
      <w:r w:rsidRPr="00F22CD2">
        <w:rPr>
          <w:rFonts w:ascii="Times New Roman" w:hAnsi="Times New Roman" w:cs="Times New Roman"/>
          <w:sz w:val="28"/>
          <w:szCs w:val="28"/>
        </w:rPr>
        <w:br/>
        <w:t>(проводят в зал)</w:t>
      </w:r>
      <w:r w:rsidRPr="00F22CD2">
        <w:rPr>
          <w:rFonts w:ascii="Times New Roman" w:hAnsi="Times New Roman" w:cs="Times New Roman"/>
          <w:sz w:val="28"/>
          <w:szCs w:val="28"/>
        </w:rPr>
        <w:br/>
        <w:t>Ведущая и двое детей выходит</w:t>
      </w:r>
      <w:r w:rsidR="00F77715">
        <w:rPr>
          <w:rFonts w:ascii="Times New Roman" w:hAnsi="Times New Roman" w:cs="Times New Roman"/>
          <w:sz w:val="28"/>
          <w:szCs w:val="28"/>
        </w:rPr>
        <w:t xml:space="preserve"> в цент зала с караваем в руках </w:t>
      </w:r>
      <w:r w:rsidRPr="00F22CD2">
        <w:rPr>
          <w:rFonts w:ascii="Times New Roman" w:hAnsi="Times New Roman" w:cs="Times New Roman"/>
          <w:sz w:val="28"/>
          <w:szCs w:val="28"/>
        </w:rPr>
        <w:t>(Ведущая, обращаясь к гостям (дети):</w:t>
      </w:r>
      <w:r w:rsidRPr="00F22CD2">
        <w:rPr>
          <w:rFonts w:ascii="Times New Roman" w:hAnsi="Times New Roman" w:cs="Times New Roman"/>
          <w:sz w:val="28"/>
          <w:szCs w:val="28"/>
        </w:rPr>
        <w:br/>
        <w:t>Добрый день, гости званные и желанные.</w:t>
      </w:r>
      <w:r w:rsidRPr="00F22CD2">
        <w:rPr>
          <w:rFonts w:ascii="Times New Roman" w:hAnsi="Times New Roman" w:cs="Times New Roman"/>
          <w:sz w:val="28"/>
          <w:szCs w:val="28"/>
        </w:rPr>
        <w:br/>
        <w:t>Милости просим - пожалуйте в гости.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Pr="00F22CD2">
        <w:rPr>
          <w:rFonts w:ascii="Times New Roman" w:hAnsi="Times New Roman" w:cs="Times New Roman"/>
          <w:sz w:val="28"/>
          <w:szCs w:val="28"/>
        </w:rPr>
        <w:t> Будьте как дома, не стесняйтесь.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2 Ребёнок:</w:t>
      </w:r>
      <w:r w:rsidRPr="00F22CD2">
        <w:rPr>
          <w:rFonts w:ascii="Times New Roman" w:hAnsi="Times New Roman" w:cs="Times New Roman"/>
          <w:sz w:val="28"/>
          <w:szCs w:val="28"/>
        </w:rPr>
        <w:t> Радуйтесь, веселитесь, своим краем гордитесь!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22CD2">
        <w:rPr>
          <w:rFonts w:ascii="Times New Roman" w:hAnsi="Times New Roman" w:cs="Times New Roman"/>
          <w:sz w:val="28"/>
          <w:szCs w:val="28"/>
        </w:rPr>
        <w:t> Край у нас действительно замечательный. Мы любим свой край, свою Родину. А поможет нам совершить путешествие в прошлое… мой платок. (Снимает с плеч) он не простой, а из бабушкиного сундука, волшебный. Глазки вы закройте и тихонечко постойте.</w:t>
      </w:r>
      <w:r w:rsidRPr="00F22CD2">
        <w:rPr>
          <w:rFonts w:ascii="Times New Roman" w:hAnsi="Times New Roman" w:cs="Times New Roman"/>
          <w:sz w:val="28"/>
          <w:szCs w:val="28"/>
        </w:rPr>
        <w:br/>
        <w:t>(Дети стоят, а ведущая ходит с платком под музыку и говорит</w:t>
      </w:r>
      <w:r w:rsidR="00F77715">
        <w:rPr>
          <w:rFonts w:ascii="Times New Roman" w:hAnsi="Times New Roman" w:cs="Times New Roman"/>
          <w:sz w:val="28"/>
          <w:szCs w:val="28"/>
        </w:rPr>
        <w:t>)</w:t>
      </w:r>
      <w:r w:rsidRPr="00F22CD2">
        <w:rPr>
          <w:rFonts w:ascii="Times New Roman" w:hAnsi="Times New Roman" w:cs="Times New Roman"/>
          <w:sz w:val="28"/>
          <w:szCs w:val="28"/>
        </w:rPr>
        <w:t>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CD2">
        <w:rPr>
          <w:rFonts w:ascii="Times New Roman" w:hAnsi="Times New Roman" w:cs="Times New Roman"/>
          <w:sz w:val="28"/>
          <w:szCs w:val="28"/>
        </w:rPr>
        <w:t>: Платком ярким я взмахну, с вами к казакам я попаду.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(Раскрывается занавес, виднеется казацкий курень) 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CD2">
        <w:rPr>
          <w:rFonts w:ascii="Times New Roman" w:hAnsi="Times New Roman" w:cs="Times New Roman"/>
          <w:sz w:val="28"/>
          <w:szCs w:val="28"/>
        </w:rPr>
        <w:t xml:space="preserve">: Видите! Вон казачий курень. А в нём хозяйка песню поёт. (Слушают песню « Ой, я по горенке ходила»). 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Давайте в гости зайдём!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>дети проходят в дом)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> Здорово дневали гости дорогие! Веселья вам да радости! (выходит из дома).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CD2">
        <w:rPr>
          <w:rFonts w:ascii="Times New Roman" w:hAnsi="Times New Roman" w:cs="Times New Roman"/>
          <w:sz w:val="28"/>
          <w:szCs w:val="28"/>
        </w:rPr>
        <w:t>: Здорово ночевали хозяева!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Pr="00F22CD2">
        <w:rPr>
          <w:rFonts w:ascii="Times New Roman" w:hAnsi="Times New Roman" w:cs="Times New Roman"/>
          <w:sz w:val="28"/>
          <w:szCs w:val="28"/>
        </w:rPr>
        <w:t xml:space="preserve">: Слава богу!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гости дорогие, присаживайтесь.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У нас для каждого найдется и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местечко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и словечко! (дети проходят и садятся на лавки, песня « Ой, вы гости мои»)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> Старину мы уважаем, старину мы бережем. О любимом нашем крае вам расскажем и споем. А вы знаете казачьи поговорки?</w:t>
      </w:r>
      <w:r w:rsidRPr="00F22CD2">
        <w:rPr>
          <w:rFonts w:ascii="Times New Roman" w:hAnsi="Times New Roman" w:cs="Times New Roman"/>
          <w:sz w:val="28"/>
          <w:szCs w:val="28"/>
        </w:rPr>
        <w:br/>
        <w:t>- Казачьему роду нет переводу;</w:t>
      </w:r>
      <w:r w:rsidRPr="00F22CD2">
        <w:rPr>
          <w:rFonts w:ascii="Times New Roman" w:hAnsi="Times New Roman" w:cs="Times New Roman"/>
          <w:sz w:val="28"/>
          <w:szCs w:val="28"/>
        </w:rPr>
        <w:br/>
        <w:t>- Казачья голова, что под дождиком трава;</w:t>
      </w:r>
      <w:r w:rsidRPr="00F22CD2">
        <w:rPr>
          <w:rFonts w:ascii="Times New Roman" w:hAnsi="Times New Roman" w:cs="Times New Roman"/>
          <w:sz w:val="28"/>
          <w:szCs w:val="28"/>
        </w:rPr>
        <w:br/>
        <w:t>- Казачьи песни слушать, что мед ложкой кушать</w:t>
      </w:r>
    </w:p>
    <w:p w:rsidR="00B55410" w:rsidRPr="00F22CD2" w:rsidRDefault="00B55410" w:rsidP="00F777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>- Казак с конем и ночью и днем;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 xml:space="preserve"> Правильно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говорите самым верным другом казака был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конь. Любил и берёг казак не только коня, но и свою Родину, был сильным и смелым её защитником. (Казак показывает уменье управляться с саблей)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="00F77715" w:rsidRPr="00F22CD2">
        <w:rPr>
          <w:rFonts w:ascii="Times New Roman" w:hAnsi="Times New Roman" w:cs="Times New Roman"/>
          <w:sz w:val="28"/>
          <w:szCs w:val="28"/>
        </w:rPr>
        <w:t>(</w:t>
      </w:r>
      <w:r w:rsidRPr="00F22CD2">
        <w:rPr>
          <w:rFonts w:ascii="Times New Roman" w:hAnsi="Times New Roman" w:cs="Times New Roman"/>
          <w:sz w:val="28"/>
          <w:szCs w:val="28"/>
        </w:rPr>
        <w:t xml:space="preserve">« Игра «Перебей струю» Хозяйка льёт из кувшина воду в таз, а казак должен перебить струю так, чтобы было меньше брызг) 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Хозяйка: Любили казаков девчата. (Песню «Ой, цветёт калина» поют взрослые казачки, а дети танцуют хоровод)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Pr="00F22CD2">
        <w:rPr>
          <w:rFonts w:ascii="Times New Roman" w:hAnsi="Times New Roman" w:cs="Times New Roman"/>
          <w:sz w:val="28"/>
          <w:szCs w:val="28"/>
        </w:rPr>
        <w:t>: А теперь, гости дорогие, отгадайте-ка казачьи загадки!</w:t>
      </w:r>
      <w:r w:rsidRPr="00F22CD2">
        <w:rPr>
          <w:rFonts w:ascii="Times New Roman" w:hAnsi="Times New Roman" w:cs="Times New Roman"/>
          <w:sz w:val="28"/>
          <w:szCs w:val="28"/>
        </w:rPr>
        <w:br/>
        <w:t>1) Крепка, звонка да отточена. (Стрела)</w:t>
      </w:r>
      <w:r w:rsidRPr="00F22CD2">
        <w:rPr>
          <w:rFonts w:ascii="Times New Roman" w:hAnsi="Times New Roman" w:cs="Times New Roman"/>
          <w:sz w:val="28"/>
          <w:szCs w:val="28"/>
        </w:rPr>
        <w:br/>
        <w:t>2) Сом с одним усом. (Кнут)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sz w:val="28"/>
          <w:szCs w:val="28"/>
        </w:rPr>
        <w:lastRenderedPageBreak/>
        <w:t>3) Шесть ног, две головы, один хвост. (Всадник на лошади)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1 дев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встав смотрит в даль) Ой, девчата, - казаки едут!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2 дев</w:t>
      </w:r>
      <w:r w:rsidRPr="00F22CD2">
        <w:rPr>
          <w:rFonts w:ascii="Times New Roman" w:hAnsi="Times New Roman" w:cs="Times New Roman"/>
          <w:sz w:val="28"/>
          <w:szCs w:val="28"/>
        </w:rPr>
        <w:t>. Как на нашей улице весь народ волнуется!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3.дев.</w:t>
      </w:r>
      <w:r w:rsidRPr="00F22CD2">
        <w:rPr>
          <w:rFonts w:ascii="Times New Roman" w:hAnsi="Times New Roman" w:cs="Times New Roman"/>
          <w:sz w:val="28"/>
          <w:szCs w:val="28"/>
        </w:rPr>
        <w:t> Едут, едут казаки удалые молодцы!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4.дев</w:t>
      </w:r>
      <w:r w:rsidRPr="00F22CD2">
        <w:rPr>
          <w:rFonts w:ascii="Times New Roman" w:hAnsi="Times New Roman" w:cs="Times New Roman"/>
          <w:sz w:val="28"/>
          <w:szCs w:val="28"/>
        </w:rPr>
        <w:t>. Сабли остры, кони быстры. Хороши кавалеристы!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танец « Казачата»)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1.Мальчик</w:t>
      </w:r>
      <w:r w:rsidRPr="00F22CD2">
        <w:rPr>
          <w:rFonts w:ascii="Times New Roman" w:hAnsi="Times New Roman" w:cs="Times New Roman"/>
          <w:sz w:val="28"/>
          <w:szCs w:val="28"/>
        </w:rPr>
        <w:t>: А что здесь у вас?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5.дев.</w:t>
      </w:r>
      <w:r w:rsidRPr="00F22CD2">
        <w:rPr>
          <w:rFonts w:ascii="Times New Roman" w:hAnsi="Times New Roman" w:cs="Times New Roman"/>
          <w:sz w:val="28"/>
          <w:szCs w:val="28"/>
        </w:rPr>
        <w:t> Посиделки здесь у нас! Приглашаем и вас. Поиграть, повеселиться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Pr="00F22CD2">
        <w:rPr>
          <w:rFonts w:ascii="Times New Roman" w:hAnsi="Times New Roman" w:cs="Times New Roman"/>
          <w:sz w:val="28"/>
          <w:szCs w:val="28"/>
        </w:rPr>
        <w:t>: По казацкому обычаю</w:t>
      </w:r>
      <w:r w:rsidR="00F77715" w:rsidRPr="00F22CD2">
        <w:rPr>
          <w:rFonts w:ascii="Times New Roman" w:hAnsi="Times New Roman" w:cs="Times New Roman"/>
          <w:sz w:val="28"/>
          <w:szCs w:val="28"/>
        </w:rPr>
        <w:t>,</w:t>
      </w:r>
      <w:r w:rsidRPr="00F22CD2">
        <w:rPr>
          <w:rFonts w:ascii="Times New Roman" w:hAnsi="Times New Roman" w:cs="Times New Roman"/>
          <w:sz w:val="28"/>
          <w:szCs w:val="28"/>
        </w:rPr>
        <w:t xml:space="preserve"> как водится,</w:t>
      </w:r>
      <w:r w:rsidRPr="00F22CD2">
        <w:rPr>
          <w:rFonts w:ascii="Times New Roman" w:hAnsi="Times New Roman" w:cs="Times New Roman"/>
          <w:sz w:val="28"/>
          <w:szCs w:val="28"/>
        </w:rPr>
        <w:br/>
        <w:t>Праздники без игр не обходятся!</w:t>
      </w:r>
      <w:r w:rsidRPr="00F22CD2">
        <w:rPr>
          <w:rFonts w:ascii="Times New Roman" w:hAnsi="Times New Roman" w:cs="Times New Roman"/>
          <w:sz w:val="28"/>
          <w:szCs w:val="28"/>
        </w:rPr>
        <w:br/>
        <w:t>Вот вам казаки два ведра,</w:t>
      </w:r>
      <w:r w:rsidRPr="00F22CD2">
        <w:rPr>
          <w:rFonts w:ascii="Times New Roman" w:hAnsi="Times New Roman" w:cs="Times New Roman"/>
          <w:sz w:val="28"/>
          <w:szCs w:val="28"/>
        </w:rPr>
        <w:br/>
        <w:t>А ну – ка</w:t>
      </w:r>
      <w:r w:rsidR="00F77715" w:rsidRPr="00F22CD2">
        <w:rPr>
          <w:rFonts w:ascii="Times New Roman" w:hAnsi="Times New Roman" w:cs="Times New Roman"/>
          <w:sz w:val="28"/>
          <w:szCs w:val="28"/>
        </w:rPr>
        <w:t>,</w:t>
      </w:r>
      <w:r w:rsidRPr="00F22CD2">
        <w:rPr>
          <w:rFonts w:ascii="Times New Roman" w:hAnsi="Times New Roman" w:cs="Times New Roman"/>
          <w:sz w:val="28"/>
          <w:szCs w:val="28"/>
        </w:rPr>
        <w:t xml:space="preserve"> напоите своего коня!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«ИГРА «НАПОИ КОНЯ» (В центре круга стоит 1 ведро, 2 ребёнка на конях скачут по кругу под цокот копыт, когда музыка измениться</w:t>
      </w:r>
      <w:r w:rsidR="00F77715">
        <w:rPr>
          <w:rFonts w:ascii="Times New Roman" w:hAnsi="Times New Roman" w:cs="Times New Roman"/>
          <w:sz w:val="28"/>
          <w:szCs w:val="28"/>
        </w:rPr>
        <w:t xml:space="preserve"> </w:t>
      </w:r>
      <w:r w:rsidRPr="00F22CD2">
        <w:rPr>
          <w:rFonts w:ascii="Times New Roman" w:hAnsi="Times New Roman" w:cs="Times New Roman"/>
          <w:sz w:val="28"/>
          <w:szCs w:val="28"/>
        </w:rPr>
        <w:t>- переходят на шаг и идут в круг к вёдрам поить коней.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 xml:space="preserve">Побеждает тот, кто быстрее добежит до ведра)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77715">
        <w:rPr>
          <w:rFonts w:ascii="Times New Roman" w:hAnsi="Times New Roman" w:cs="Times New Roman"/>
          <w:b/>
          <w:sz w:val="28"/>
          <w:szCs w:val="28"/>
        </w:rPr>
        <w:t>Девочка.:</w:t>
      </w:r>
      <w:r w:rsidRPr="00F22CD2">
        <w:rPr>
          <w:rFonts w:ascii="Times New Roman" w:hAnsi="Times New Roman" w:cs="Times New Roman"/>
          <w:sz w:val="28"/>
          <w:szCs w:val="28"/>
        </w:rPr>
        <w:t xml:space="preserve"> Мы не сидим без дела, пряжу прядём, да рубахи ткём.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 xml:space="preserve"> Подходите ближе пряхи пряжу тките на рубахи.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(Игра для девочек «Намотай нитку на веретено» Девочки держат в руках веретено под музыку начинают наматывать нитку на веретено.</w:t>
      </w:r>
      <w:proofErr w:type="gramEnd"/>
      <w:r w:rsidR="00F7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Победит та, кто быстрей намотает нитку на веретено.)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-</w:t>
      </w:r>
      <w:r w:rsidR="00F77715">
        <w:rPr>
          <w:rFonts w:ascii="Times New Roman" w:hAnsi="Times New Roman" w:cs="Times New Roman"/>
          <w:sz w:val="28"/>
          <w:szCs w:val="28"/>
        </w:rPr>
        <w:t xml:space="preserve"> </w:t>
      </w:r>
      <w:r w:rsidRPr="00F22CD2">
        <w:rPr>
          <w:rFonts w:ascii="Times New Roman" w:hAnsi="Times New Roman" w:cs="Times New Roman"/>
          <w:sz w:val="28"/>
          <w:szCs w:val="28"/>
        </w:rPr>
        <w:t>Заходят двое казаков с казачками:</w:t>
      </w:r>
      <w:r w:rsidRPr="00F22CD2">
        <w:rPr>
          <w:rFonts w:ascii="Times New Roman" w:hAnsi="Times New Roman" w:cs="Times New Roman"/>
          <w:sz w:val="28"/>
          <w:szCs w:val="28"/>
        </w:rPr>
        <w:br/>
        <w:t>Разрешите поплясать. Разрешите топнуть.</w:t>
      </w:r>
      <w:r w:rsidR="00B26583">
        <w:rPr>
          <w:rFonts w:ascii="Times New Roman" w:hAnsi="Times New Roman" w:cs="Times New Roman"/>
          <w:sz w:val="28"/>
          <w:szCs w:val="28"/>
        </w:rPr>
        <w:t xml:space="preserve"> </w:t>
      </w:r>
      <w:r w:rsidRPr="00F22CD2">
        <w:rPr>
          <w:rFonts w:ascii="Times New Roman" w:hAnsi="Times New Roman" w:cs="Times New Roman"/>
          <w:sz w:val="28"/>
          <w:szCs w:val="28"/>
        </w:rPr>
        <w:t>Неужели в этом доме половицы лопнут?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( Танец «Казацкая кадриль»)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br/>
        <w:t>У кого там хмурый вид?</w:t>
      </w:r>
      <w:r w:rsidRPr="00F22CD2">
        <w:rPr>
          <w:rFonts w:ascii="Times New Roman" w:hAnsi="Times New Roman" w:cs="Times New Roman"/>
          <w:sz w:val="28"/>
          <w:szCs w:val="28"/>
        </w:rPr>
        <w:br/>
        <w:t>Снова музыка звучит!</w:t>
      </w:r>
      <w:r w:rsidRPr="00F22CD2">
        <w:rPr>
          <w:rFonts w:ascii="Times New Roman" w:hAnsi="Times New Roman" w:cs="Times New Roman"/>
          <w:sz w:val="28"/>
          <w:szCs w:val="28"/>
        </w:rPr>
        <w:br/>
        <w:t>Собирайся, детвора,</w:t>
      </w:r>
      <w:r w:rsidRPr="00F22CD2">
        <w:rPr>
          <w:rFonts w:ascii="Times New Roman" w:hAnsi="Times New Roman" w:cs="Times New Roman"/>
          <w:sz w:val="28"/>
          <w:szCs w:val="28"/>
        </w:rPr>
        <w:br/>
        <w:t>Ждет казачья вас игра!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2CD2">
        <w:rPr>
          <w:rFonts w:ascii="Times New Roman" w:hAnsi="Times New Roman" w:cs="Times New Roman"/>
          <w:b/>
          <w:bCs/>
          <w:sz w:val="28"/>
          <w:szCs w:val="28"/>
        </w:rPr>
        <w:t>Игра со зрителями «Подарочек»</w:t>
      </w:r>
      <w:r w:rsidRPr="00F22CD2">
        <w:rPr>
          <w:rFonts w:ascii="Times New Roman" w:hAnsi="Times New Roman" w:cs="Times New Roman"/>
          <w:sz w:val="28"/>
          <w:szCs w:val="28"/>
        </w:rPr>
        <w:t xml:space="preserve">  </w:t>
      </w:r>
      <w:r w:rsidRPr="00F22CD2">
        <w:rPr>
          <w:rFonts w:ascii="Times New Roman" w:hAnsi="Times New Roman" w:cs="Times New Roman"/>
          <w:sz w:val="28"/>
          <w:szCs w:val="28"/>
        </w:rPr>
        <w:br/>
        <w:t>(В походы боевые казаки ходили и своим подруженькам гостинцы приносили.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Ведущий кладет бусы, платочки, ленточки в центр на пенек, выходят 6 мальчиков и становятся вокруг, а 5 девочек делают второй круг. Звучит музыка, Казаки танцевальным шагом ходят вокруг пенька, девочки хлопают. По окончании, кто успеет взять подарок, дарит девочке , кто не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успеет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выбывает из игры.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Игра повторяется 2 раза.)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br/>
        <w:t>Казаки и казачк</w:t>
      </w:r>
      <w:r w:rsidR="00F77715" w:rsidRPr="00F22CD2">
        <w:rPr>
          <w:rFonts w:ascii="Times New Roman" w:hAnsi="Times New Roman" w:cs="Times New Roman"/>
          <w:sz w:val="28"/>
          <w:szCs w:val="28"/>
        </w:rPr>
        <w:t>и (</w:t>
      </w:r>
      <w:r w:rsidRPr="00F22CD2">
        <w:rPr>
          <w:rFonts w:ascii="Times New Roman" w:hAnsi="Times New Roman" w:cs="Times New Roman"/>
          <w:sz w:val="28"/>
          <w:szCs w:val="28"/>
        </w:rPr>
        <w:t xml:space="preserve"> взрослые)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>ы тоже хотим поиграть свои уменья показать.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Игра «Папаха».</w:t>
      </w:r>
      <w:r w:rsidRPr="00F22CD2">
        <w:rPr>
          <w:rFonts w:ascii="Times New Roman" w:hAnsi="Times New Roman" w:cs="Times New Roman"/>
          <w:sz w:val="28"/>
          <w:szCs w:val="28"/>
        </w:rPr>
        <w:t xml:space="preserve"> 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>( Под музыку передают папаху по кругу и приговаривают: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t xml:space="preserve"> «Ты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 папаха, ты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ляти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 вперёд. </w:t>
      </w:r>
      <w:proofErr w:type="gramStart"/>
      <w:r w:rsidRPr="00F22CD2">
        <w:rPr>
          <w:rFonts w:ascii="Times New Roman" w:hAnsi="Times New Roman" w:cs="Times New Roman"/>
          <w:sz w:val="28"/>
          <w:szCs w:val="28"/>
        </w:rPr>
        <w:t xml:space="preserve">У кого папаха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встанить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, тот на круг нехай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идёть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>!. Музыка смолкает, у кого в руках папаха, тот выходит в середину круга и танцует).</w:t>
      </w:r>
      <w:proofErr w:type="gramEnd"/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 xml:space="preserve"> Ну-ка, сядем-ка рядком, а поговорим ладком! (Звучат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>.)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  <w:r w:rsidRPr="00F22CD2">
        <w:rPr>
          <w:rFonts w:ascii="Times New Roman" w:hAnsi="Times New Roman" w:cs="Times New Roman"/>
          <w:sz w:val="28"/>
          <w:szCs w:val="28"/>
        </w:rPr>
        <w:t> - Федул, чего губы надул?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Pr="00F22CD2">
        <w:rPr>
          <w:rFonts w:ascii="Times New Roman" w:hAnsi="Times New Roman" w:cs="Times New Roman"/>
          <w:sz w:val="28"/>
          <w:szCs w:val="28"/>
        </w:rPr>
        <w:t> - Кафтан прожег.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Ребёнок 1</w:t>
      </w:r>
      <w:r w:rsidRPr="00F22CD2">
        <w:rPr>
          <w:rFonts w:ascii="Times New Roman" w:hAnsi="Times New Roman" w:cs="Times New Roman"/>
          <w:sz w:val="28"/>
          <w:szCs w:val="28"/>
        </w:rPr>
        <w:t> -Зашить можно?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Pr="00F22CD2">
        <w:rPr>
          <w:rFonts w:ascii="Times New Roman" w:hAnsi="Times New Roman" w:cs="Times New Roman"/>
          <w:sz w:val="28"/>
          <w:szCs w:val="28"/>
        </w:rPr>
        <w:t> -Да иглы нет.</w:t>
      </w:r>
      <w:bookmarkStart w:id="0" w:name="_GoBack"/>
      <w:bookmarkEnd w:id="0"/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1</w:t>
      </w:r>
      <w:r w:rsidRPr="00F22CD2">
        <w:rPr>
          <w:rFonts w:ascii="Times New Roman" w:hAnsi="Times New Roman" w:cs="Times New Roman"/>
          <w:sz w:val="28"/>
          <w:szCs w:val="28"/>
        </w:rPr>
        <w:t> -А велика ли дыра?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="00F22CD2" w:rsidRPr="00F22CD2">
        <w:rPr>
          <w:rFonts w:ascii="Times New Roman" w:hAnsi="Times New Roman" w:cs="Times New Roman"/>
          <w:sz w:val="28"/>
          <w:szCs w:val="28"/>
        </w:rPr>
        <w:t> -Один ворот остался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1</w:t>
      </w:r>
      <w:r w:rsidRPr="00F22CD2">
        <w:rPr>
          <w:rFonts w:ascii="Times New Roman" w:hAnsi="Times New Roman" w:cs="Times New Roman"/>
          <w:sz w:val="28"/>
          <w:szCs w:val="28"/>
        </w:rPr>
        <w:t> -Иван, у тебя в избе тепло?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Pr="00F22CD2">
        <w:rPr>
          <w:rFonts w:ascii="Times New Roman" w:hAnsi="Times New Roman" w:cs="Times New Roman"/>
          <w:sz w:val="28"/>
          <w:szCs w:val="28"/>
        </w:rPr>
        <w:t> -Тепло! В шубе на печи согреться можно.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F22CD2">
        <w:rPr>
          <w:rFonts w:ascii="Times New Roman" w:hAnsi="Times New Roman" w:cs="Times New Roman"/>
          <w:sz w:val="28"/>
          <w:szCs w:val="28"/>
        </w:rPr>
        <w:t>: Девчата, что-то мы засидели</w:t>
      </w:r>
      <w:r w:rsidR="00B26583">
        <w:rPr>
          <w:rFonts w:ascii="Times New Roman" w:hAnsi="Times New Roman" w:cs="Times New Roman"/>
          <w:sz w:val="28"/>
          <w:szCs w:val="28"/>
        </w:rPr>
        <w:t xml:space="preserve">сь. </w:t>
      </w:r>
      <w:proofErr w:type="gramStart"/>
      <w:r w:rsidR="00B26583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B26583">
        <w:rPr>
          <w:rFonts w:ascii="Times New Roman" w:hAnsi="Times New Roman" w:cs="Times New Roman"/>
          <w:sz w:val="28"/>
          <w:szCs w:val="28"/>
        </w:rPr>
        <w:t xml:space="preserve"> прогуляемся, может с </w:t>
      </w:r>
      <w:r w:rsidRPr="00F22CD2">
        <w:rPr>
          <w:rFonts w:ascii="Times New Roman" w:hAnsi="Times New Roman" w:cs="Times New Roman"/>
          <w:sz w:val="28"/>
          <w:szCs w:val="28"/>
        </w:rPr>
        <w:t>хлопцами повстречаемся.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(ТАНЕЦ С ПЛАТКАМИ «Ой ты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Порюшка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CD2">
        <w:rPr>
          <w:rFonts w:ascii="Times New Roman" w:hAnsi="Times New Roman" w:cs="Times New Roman"/>
          <w:sz w:val="28"/>
          <w:szCs w:val="28"/>
        </w:rPr>
        <w:t>Параня</w:t>
      </w:r>
      <w:proofErr w:type="spellEnd"/>
      <w:r w:rsidRPr="00F22CD2">
        <w:rPr>
          <w:rFonts w:ascii="Times New Roman" w:hAnsi="Times New Roman" w:cs="Times New Roman"/>
          <w:sz w:val="28"/>
          <w:szCs w:val="28"/>
        </w:rPr>
        <w:t xml:space="preserve">!»»)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22CD2">
        <w:rPr>
          <w:rFonts w:ascii="Times New Roman" w:hAnsi="Times New Roman" w:cs="Times New Roman"/>
          <w:sz w:val="28"/>
          <w:szCs w:val="28"/>
        </w:rPr>
        <w:t> Наши предки – казаки нам завет давали,</w:t>
      </w:r>
      <w:r w:rsidRPr="00F22CD2">
        <w:rPr>
          <w:rFonts w:ascii="Times New Roman" w:hAnsi="Times New Roman" w:cs="Times New Roman"/>
          <w:sz w:val="28"/>
          <w:szCs w:val="28"/>
        </w:rPr>
        <w:br/>
        <w:t>Чтоб традиции отцов мы не забывали,</w:t>
      </w:r>
      <w:r w:rsidRPr="00F22CD2">
        <w:rPr>
          <w:rFonts w:ascii="Times New Roman" w:hAnsi="Times New Roman" w:cs="Times New Roman"/>
          <w:sz w:val="28"/>
          <w:szCs w:val="28"/>
        </w:rPr>
        <w:br/>
        <w:t>Ребёнок: Чтобы землю берегли не жалея жизни,</w:t>
      </w:r>
      <w:r w:rsidR="00F77715">
        <w:rPr>
          <w:rFonts w:ascii="Times New Roman" w:hAnsi="Times New Roman" w:cs="Times New Roman"/>
          <w:sz w:val="28"/>
          <w:szCs w:val="28"/>
        </w:rPr>
        <w:t xml:space="preserve"> </w:t>
      </w:r>
      <w:r w:rsidRPr="00F22CD2">
        <w:rPr>
          <w:rFonts w:ascii="Times New Roman" w:hAnsi="Times New Roman" w:cs="Times New Roman"/>
          <w:sz w:val="28"/>
          <w:szCs w:val="28"/>
        </w:rPr>
        <w:t>чтоб любили край родной и свою Отчизну.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sz w:val="28"/>
          <w:szCs w:val="28"/>
        </w:rPr>
        <w:br/>
        <w:t>Хозяйка: Ну и молодцы, удалые казаки и казачки! Мы сегодня доказали: Что казачьей нашей славы - Мы наследники по праву.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1.Казачка:</w:t>
      </w:r>
      <w:r w:rsidRPr="00F22CD2">
        <w:rPr>
          <w:rFonts w:ascii="Times New Roman" w:hAnsi="Times New Roman" w:cs="Times New Roman"/>
          <w:sz w:val="28"/>
          <w:szCs w:val="28"/>
        </w:rPr>
        <w:t> Что традиции блюдем, свято память бережем.</w:t>
      </w:r>
      <w:r w:rsidRPr="00F22CD2">
        <w:rPr>
          <w:rFonts w:ascii="Times New Roman" w:hAnsi="Times New Roman" w:cs="Times New Roman"/>
          <w:sz w:val="28"/>
          <w:szCs w:val="28"/>
        </w:rPr>
        <w:br/>
        <w:t>Что в сердцах хранить мы рады, песни, пляски и обряды! 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2.Казачка</w:t>
      </w:r>
      <w:r w:rsidRPr="00F22CD2">
        <w:rPr>
          <w:rFonts w:ascii="Times New Roman" w:hAnsi="Times New Roman" w:cs="Times New Roman"/>
          <w:sz w:val="28"/>
          <w:szCs w:val="28"/>
        </w:rPr>
        <w:t>: Словом, казаки во всем. Так давайте же споем!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3.Казак:</w:t>
      </w:r>
      <w:r w:rsidRPr="00F22CD2">
        <w:rPr>
          <w:rFonts w:ascii="Times New Roman" w:hAnsi="Times New Roman" w:cs="Times New Roman"/>
          <w:sz w:val="28"/>
          <w:szCs w:val="28"/>
        </w:rPr>
        <w:t> На прощанье грянем вместе всем любимую на</w:t>
      </w:r>
      <w:r w:rsidR="00F77715" w:rsidRPr="00F22CD2">
        <w:rPr>
          <w:rFonts w:ascii="Times New Roman" w:hAnsi="Times New Roman" w:cs="Times New Roman"/>
          <w:sz w:val="28"/>
          <w:szCs w:val="28"/>
        </w:rPr>
        <w:t>м -</w:t>
      </w:r>
      <w:r w:rsidRPr="00F22CD2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F22CD2">
        <w:rPr>
          <w:rFonts w:ascii="Times New Roman" w:hAnsi="Times New Roman" w:cs="Times New Roman"/>
          <w:sz w:val="28"/>
          <w:szCs w:val="28"/>
        </w:rPr>
        <w:br/>
        <w:t xml:space="preserve">(Песня «Мы с тобой казаки дети русского поля») </w:t>
      </w:r>
    </w:p>
    <w:p w:rsidR="00B55410" w:rsidRPr="00F22CD2" w:rsidRDefault="00B55410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D2">
        <w:rPr>
          <w:rFonts w:ascii="Times New Roman" w:hAnsi="Times New Roman" w:cs="Times New Roman"/>
          <w:sz w:val="28"/>
          <w:szCs w:val="28"/>
        </w:rPr>
        <w:t xml:space="preserve">Ведущая: (обращается к Хозяйке) Вот и настал момент прощанья. Будет краткой наша речь. Говорим мы: </w:t>
      </w:r>
      <w:r w:rsidR="00F77715" w:rsidRPr="00F22CD2">
        <w:rPr>
          <w:rFonts w:ascii="Times New Roman" w:hAnsi="Times New Roman" w:cs="Times New Roman"/>
          <w:sz w:val="28"/>
          <w:szCs w:val="28"/>
        </w:rPr>
        <w:t>(</w:t>
      </w:r>
      <w:r w:rsidRPr="00F22CD2">
        <w:rPr>
          <w:rFonts w:ascii="Times New Roman" w:hAnsi="Times New Roman" w:cs="Times New Roman"/>
          <w:sz w:val="28"/>
          <w:szCs w:val="28"/>
        </w:rPr>
        <w:t>все гости) До свиданья! До новых встреч.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F22CD2">
        <w:rPr>
          <w:rFonts w:ascii="Times New Roman" w:hAnsi="Times New Roman" w:cs="Times New Roman"/>
          <w:sz w:val="28"/>
          <w:szCs w:val="28"/>
        </w:rPr>
        <w:t xml:space="preserve"> Спасибо вам гости дорогие за веселье, песни да игры. Возьмите на счастье подкову (даёт детям деревянную подкову). Да и гостям поднесите счастье да мир в их дом пригласите (дарят подковки зрителям). </w:t>
      </w:r>
      <w:r w:rsidRPr="00F22CD2">
        <w:rPr>
          <w:rFonts w:ascii="Times New Roman" w:hAnsi="Times New Roman" w:cs="Times New Roman"/>
          <w:sz w:val="28"/>
          <w:szCs w:val="28"/>
        </w:rPr>
        <w:br/>
      </w:r>
      <w:r w:rsidRPr="00F22CD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CD2">
        <w:rPr>
          <w:rFonts w:ascii="Times New Roman" w:hAnsi="Times New Roman" w:cs="Times New Roman"/>
          <w:sz w:val="28"/>
          <w:szCs w:val="28"/>
        </w:rPr>
        <w:t>: Спасибо за добрые пожелания, а нам ребята пора домой возвращаться. Свой платок снимаю, вас домой возвращаю.</w:t>
      </w:r>
    </w:p>
    <w:p w:rsidR="00100918" w:rsidRPr="00F22CD2" w:rsidRDefault="00100918" w:rsidP="00F7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918" w:rsidRPr="00F22CD2" w:rsidSect="0033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10"/>
    <w:rsid w:val="00060D78"/>
    <w:rsid w:val="00100918"/>
    <w:rsid w:val="00163268"/>
    <w:rsid w:val="00331AA9"/>
    <w:rsid w:val="00B26583"/>
    <w:rsid w:val="00B55410"/>
    <w:rsid w:val="00F22CD2"/>
    <w:rsid w:val="00F77715"/>
    <w:rsid w:val="00FB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32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39</dc:creator>
  <cp:lastModifiedBy>Админ</cp:lastModifiedBy>
  <cp:revision>5</cp:revision>
  <dcterms:created xsi:type="dcterms:W3CDTF">2024-10-16T13:25:00Z</dcterms:created>
  <dcterms:modified xsi:type="dcterms:W3CDTF">2024-10-18T06:30:00Z</dcterms:modified>
</cp:coreProperties>
</file>