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43" w:rsidRPr="005971C3" w:rsidRDefault="004147C4" w:rsidP="00740CE6">
      <w:pPr>
        <w:pStyle w:val="headli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C20E8">
        <w:rPr>
          <w:b/>
          <w:sz w:val="28"/>
          <w:szCs w:val="28"/>
        </w:rPr>
        <w:t xml:space="preserve">ренинг </w:t>
      </w:r>
      <w:r>
        <w:rPr>
          <w:b/>
          <w:sz w:val="28"/>
          <w:szCs w:val="28"/>
        </w:rPr>
        <w:t xml:space="preserve">для педагогов </w:t>
      </w:r>
      <w:r w:rsidR="00740CE6" w:rsidRPr="005971C3">
        <w:rPr>
          <w:b/>
          <w:sz w:val="28"/>
          <w:szCs w:val="28"/>
        </w:rPr>
        <w:br/>
      </w:r>
      <w:r w:rsidR="004D3843" w:rsidRPr="005971C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Куклотерапия как эффективное средство развития речи детей.</w:t>
      </w:r>
      <w:r w:rsidR="004D3843" w:rsidRPr="005971C3">
        <w:rPr>
          <w:b/>
          <w:sz w:val="28"/>
          <w:szCs w:val="28"/>
        </w:rPr>
        <w:t>»</w:t>
      </w:r>
    </w:p>
    <w:p w:rsidR="004147C4" w:rsidRPr="005056BA" w:rsidRDefault="004D3843" w:rsidP="004147C4">
      <w:pPr>
        <w:pStyle w:val="a3"/>
        <w:rPr>
          <w:sz w:val="28"/>
          <w:szCs w:val="28"/>
        </w:rPr>
      </w:pPr>
      <w:r w:rsidRPr="005056BA">
        <w:rPr>
          <w:b/>
          <w:sz w:val="28"/>
          <w:szCs w:val="28"/>
          <w:u w:val="single"/>
        </w:rPr>
        <w:t>Цель</w:t>
      </w:r>
      <w:r w:rsidRPr="005056BA">
        <w:rPr>
          <w:b/>
          <w:sz w:val="28"/>
          <w:szCs w:val="28"/>
        </w:rPr>
        <w:t>:</w:t>
      </w:r>
      <w:r w:rsidR="004147C4" w:rsidRPr="005056BA">
        <w:rPr>
          <w:sz w:val="28"/>
          <w:szCs w:val="28"/>
        </w:rPr>
        <w:t xml:space="preserve"> совершенствование и (или) получение новой компетенции, необходимой для профессиональной деятельности педагогов в использовании куклотерапии </w:t>
      </w:r>
      <w:r w:rsidR="00C07C4C" w:rsidRPr="005056BA">
        <w:rPr>
          <w:sz w:val="28"/>
          <w:szCs w:val="28"/>
        </w:rPr>
        <w:t>в работе с детьми.</w:t>
      </w:r>
      <w:r w:rsidR="004147C4" w:rsidRPr="005056BA">
        <w:rPr>
          <w:sz w:val="28"/>
          <w:szCs w:val="28"/>
        </w:rPr>
        <w:t xml:space="preserve"> </w:t>
      </w:r>
    </w:p>
    <w:p w:rsidR="00C07C4C" w:rsidRPr="005056BA" w:rsidRDefault="005056BA" w:rsidP="00C07C4C">
      <w:pPr>
        <w:pStyle w:val="a3"/>
        <w:ind w:left="-567"/>
        <w:rPr>
          <w:b/>
          <w:sz w:val="28"/>
          <w:szCs w:val="28"/>
        </w:rPr>
      </w:pPr>
      <w:r w:rsidRPr="005056BA">
        <w:rPr>
          <w:b/>
          <w:sz w:val="28"/>
          <w:szCs w:val="28"/>
        </w:rPr>
        <w:t xml:space="preserve">       </w:t>
      </w:r>
      <w:r w:rsidR="00C07C4C" w:rsidRPr="005056BA">
        <w:rPr>
          <w:b/>
          <w:sz w:val="28"/>
          <w:szCs w:val="28"/>
          <w:u w:val="single"/>
        </w:rPr>
        <w:t>Задачи тренинга</w:t>
      </w:r>
    </w:p>
    <w:p w:rsidR="00C07C4C" w:rsidRPr="005056BA" w:rsidRDefault="00C07C4C" w:rsidP="005056BA">
      <w:pPr>
        <w:pStyle w:val="a3"/>
        <w:numPr>
          <w:ilvl w:val="0"/>
          <w:numId w:val="2"/>
        </w:numPr>
        <w:ind w:left="851" w:hanging="851"/>
        <w:rPr>
          <w:rStyle w:val="a4"/>
          <w:bCs w:val="0"/>
          <w:sz w:val="28"/>
          <w:szCs w:val="28"/>
        </w:rPr>
      </w:pPr>
      <w:r w:rsidRPr="005056BA">
        <w:rPr>
          <w:sz w:val="28"/>
          <w:szCs w:val="28"/>
        </w:rPr>
        <w:t>повысить уровень профессиональной компетентности</w:t>
      </w:r>
      <w:r w:rsidRPr="005056BA">
        <w:rPr>
          <w:b/>
          <w:sz w:val="28"/>
          <w:szCs w:val="28"/>
        </w:rPr>
        <w:t xml:space="preserve"> </w:t>
      </w:r>
      <w:r w:rsidRPr="005056BA">
        <w:rPr>
          <w:rStyle w:val="a4"/>
          <w:b w:val="0"/>
          <w:sz w:val="28"/>
          <w:szCs w:val="28"/>
        </w:rPr>
        <w:t>педагогов по использованию куклотерапии в развитию речи у детей раннего возраста</w:t>
      </w:r>
    </w:p>
    <w:p w:rsidR="005056BA" w:rsidRPr="005056BA" w:rsidRDefault="00C07C4C" w:rsidP="005056BA">
      <w:pPr>
        <w:pStyle w:val="a3"/>
        <w:numPr>
          <w:ilvl w:val="0"/>
          <w:numId w:val="2"/>
        </w:numPr>
        <w:ind w:left="851" w:hanging="851"/>
        <w:rPr>
          <w:b/>
          <w:sz w:val="28"/>
          <w:szCs w:val="28"/>
        </w:rPr>
      </w:pPr>
      <w:r w:rsidRPr="005056BA">
        <w:rPr>
          <w:sz w:val="28"/>
          <w:szCs w:val="28"/>
        </w:rPr>
        <w:t xml:space="preserve">Совершенствовать </w:t>
      </w:r>
      <w:r w:rsidR="004147C4" w:rsidRPr="005056BA">
        <w:rPr>
          <w:sz w:val="28"/>
          <w:szCs w:val="28"/>
        </w:rPr>
        <w:t>практические навыки работы с детьми с испо</w:t>
      </w:r>
      <w:r w:rsidR="005056BA">
        <w:rPr>
          <w:sz w:val="28"/>
          <w:szCs w:val="28"/>
        </w:rPr>
        <w:t>льзованием методов куклотерапии.</w:t>
      </w:r>
    </w:p>
    <w:p w:rsidR="00C07C4C" w:rsidRPr="005056BA" w:rsidRDefault="005056BA" w:rsidP="005056BA">
      <w:pPr>
        <w:pStyle w:val="a3"/>
        <w:ind w:left="851" w:hanging="851"/>
        <w:rPr>
          <w:b/>
          <w:sz w:val="28"/>
          <w:szCs w:val="28"/>
          <w:u w:val="single"/>
        </w:rPr>
      </w:pPr>
      <w:r w:rsidRPr="005056BA">
        <w:rPr>
          <w:b/>
          <w:sz w:val="28"/>
          <w:szCs w:val="28"/>
          <w:u w:val="single"/>
        </w:rPr>
        <w:t>Ожидаемые результаты</w:t>
      </w:r>
    </w:p>
    <w:p w:rsidR="004D3843" w:rsidRPr="003C2AA9" w:rsidRDefault="004147C4" w:rsidP="003C2AA9">
      <w:pPr>
        <w:pStyle w:val="a3"/>
        <w:ind w:left="1070"/>
        <w:rPr>
          <w:rStyle w:val="a4"/>
          <w:b w:val="0"/>
          <w:bCs w:val="0"/>
          <w:sz w:val="28"/>
          <w:szCs w:val="28"/>
        </w:rPr>
      </w:pPr>
      <w:r w:rsidRPr="005056BA">
        <w:rPr>
          <w:sz w:val="28"/>
          <w:szCs w:val="28"/>
        </w:rPr>
        <w:t xml:space="preserve">Благодаря </w:t>
      </w:r>
      <w:r w:rsidR="005056BA">
        <w:rPr>
          <w:sz w:val="28"/>
          <w:szCs w:val="28"/>
        </w:rPr>
        <w:t xml:space="preserve">использованию методов </w:t>
      </w:r>
      <w:r w:rsidRPr="005056BA">
        <w:rPr>
          <w:sz w:val="28"/>
          <w:szCs w:val="28"/>
        </w:rPr>
        <w:t xml:space="preserve">куклотерапии </w:t>
      </w:r>
      <w:r w:rsidR="005056BA">
        <w:rPr>
          <w:sz w:val="28"/>
          <w:szCs w:val="28"/>
        </w:rPr>
        <w:t xml:space="preserve">в работе с детьми </w:t>
      </w:r>
      <w:r w:rsidRPr="005056BA">
        <w:rPr>
          <w:sz w:val="28"/>
          <w:szCs w:val="28"/>
        </w:rPr>
        <w:t xml:space="preserve">создается особая </w:t>
      </w:r>
      <w:r w:rsidR="005056BA" w:rsidRPr="005056BA">
        <w:rPr>
          <w:sz w:val="28"/>
          <w:szCs w:val="28"/>
        </w:rPr>
        <w:t>развивающая сре</w:t>
      </w:r>
      <w:r w:rsidRPr="005056BA">
        <w:rPr>
          <w:sz w:val="28"/>
          <w:szCs w:val="28"/>
        </w:rPr>
        <w:t>да, стимулирующая развитие личности ребенка, а также достигаются следующие результаты:</w:t>
      </w:r>
      <w:r w:rsidRPr="005056BA">
        <w:rPr>
          <w:sz w:val="28"/>
          <w:szCs w:val="28"/>
        </w:rPr>
        <w:br/>
        <w:t>• развивается речь детей;</w:t>
      </w:r>
      <w:r w:rsidRPr="005056BA">
        <w:rPr>
          <w:sz w:val="28"/>
          <w:szCs w:val="28"/>
        </w:rPr>
        <w:br/>
        <w:t>• развивается эмоциональная и моторная адекватность;</w:t>
      </w:r>
      <w:r w:rsidRPr="005056BA">
        <w:rPr>
          <w:sz w:val="28"/>
          <w:szCs w:val="28"/>
        </w:rPr>
        <w:br/>
        <w:t>• повышается качество коммуникации;</w:t>
      </w:r>
      <w:r w:rsidRPr="005056BA">
        <w:rPr>
          <w:sz w:val="28"/>
          <w:szCs w:val="28"/>
        </w:rPr>
        <w:br/>
        <w:t>• развивается пространственная ориентация;</w:t>
      </w:r>
      <w:r w:rsidRPr="005056BA">
        <w:rPr>
          <w:sz w:val="28"/>
          <w:szCs w:val="28"/>
        </w:rPr>
        <w:br/>
        <w:t>• формируются нравственно-этические навыки;</w:t>
      </w:r>
      <w:r w:rsidRPr="005056BA">
        <w:rPr>
          <w:sz w:val="28"/>
          <w:szCs w:val="28"/>
        </w:rPr>
        <w:br/>
        <w:t>• преодолеваются поведенческие проблемы.</w:t>
      </w:r>
      <w:r w:rsidR="00F70AC3">
        <w:rPr>
          <w:rStyle w:val="a4"/>
          <w:sz w:val="28"/>
          <w:szCs w:val="28"/>
        </w:rPr>
        <w:t xml:space="preserve">                                </w:t>
      </w:r>
    </w:p>
    <w:p w:rsidR="003C2AA9" w:rsidRDefault="003C2AA9" w:rsidP="003C2A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Style w:val="a4"/>
          <w:sz w:val="28"/>
          <w:szCs w:val="28"/>
        </w:rPr>
        <w:t>Вводная часть</w:t>
      </w:r>
      <w:r>
        <w:rPr>
          <w:sz w:val="28"/>
          <w:szCs w:val="28"/>
        </w:rPr>
        <w:t xml:space="preserve">      </w:t>
      </w:r>
    </w:p>
    <w:p w:rsidR="003C2AA9" w:rsidRDefault="003C2AA9" w:rsidP="004860F6">
      <w:pPr>
        <w:pStyle w:val="a3"/>
        <w:jc w:val="both"/>
      </w:pPr>
      <w:r>
        <w:rPr>
          <w:sz w:val="28"/>
          <w:szCs w:val="28"/>
        </w:rPr>
        <w:t xml:space="preserve">     Внимание к развитию речи ребенка в младшем дошкольном возрасте особенно важно, потому что в это время интенсивно растет мозг </w:t>
      </w:r>
      <w:r w:rsidR="004860F6">
        <w:rPr>
          <w:sz w:val="28"/>
          <w:szCs w:val="28"/>
        </w:rPr>
        <w:t>ребенка, формируются</w:t>
      </w:r>
      <w:r>
        <w:rPr>
          <w:sz w:val="28"/>
          <w:szCs w:val="28"/>
        </w:rPr>
        <w:t xml:space="preserve"> его функции. Согласно исследованиям физиологов,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 остановиться навсегда.</w:t>
      </w:r>
      <w:r>
        <w:t xml:space="preserve"> </w:t>
      </w:r>
    </w:p>
    <w:p w:rsidR="003C2AA9" w:rsidRPr="003C2AA9" w:rsidRDefault="003C2AA9" w:rsidP="004860F6">
      <w:pPr>
        <w:pStyle w:val="a3"/>
        <w:jc w:val="both"/>
        <w:rPr>
          <w:rStyle w:val="a4"/>
          <w:b w:val="0"/>
          <w:bCs w:val="0"/>
        </w:rPr>
      </w:pPr>
      <w:r w:rsidRPr="003C2AA9">
        <w:rPr>
          <w:sz w:val="28"/>
          <w:szCs w:val="28"/>
        </w:rPr>
        <w:t xml:space="preserve"> Ранний и</w:t>
      </w:r>
      <w:r>
        <w:t xml:space="preserve"> </w:t>
      </w:r>
      <w:r>
        <w:rPr>
          <w:sz w:val="28"/>
          <w:szCs w:val="28"/>
        </w:rPr>
        <w:t>младший дошкольный возраст – это период активного развития речи, а ведущим видом деятельности в этом возрасте является игра. Одним из самых простых и эффективных способов воздействия на детей, является игра с куклой. В этом простом способе наиболее полно и ярко проявляется принцип обучения: учить играя.</w:t>
      </w:r>
    </w:p>
    <w:p w:rsidR="00180F92" w:rsidRPr="00180F92" w:rsidRDefault="003C2AA9" w:rsidP="00180F92">
      <w:pPr>
        <w:pStyle w:val="a3"/>
        <w:numPr>
          <w:ilvl w:val="0"/>
          <w:numId w:val="4"/>
        </w:num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Практическая чисть</w:t>
      </w:r>
    </w:p>
    <w:p w:rsidR="00F67E2C" w:rsidRPr="00180F92" w:rsidRDefault="00F67E2C" w:rsidP="00180F92">
      <w:pPr>
        <w:pStyle w:val="a3"/>
        <w:numPr>
          <w:ilvl w:val="1"/>
          <w:numId w:val="4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sz w:val="28"/>
          <w:szCs w:val="28"/>
        </w:rPr>
        <w:t xml:space="preserve">Использование в работе с детьми различные виды кукол </w:t>
      </w:r>
      <w:r w:rsidRPr="00180F92">
        <w:rPr>
          <w:rStyle w:val="a4"/>
          <w:sz w:val="28"/>
          <w:szCs w:val="28"/>
        </w:rPr>
        <w:br/>
      </w:r>
      <w:r w:rsidRPr="00180F92">
        <w:rPr>
          <w:rStyle w:val="a4"/>
          <w:b w:val="0"/>
          <w:sz w:val="28"/>
          <w:szCs w:val="28"/>
        </w:rPr>
        <w:t>(создание необходимой развивающей среды</w:t>
      </w:r>
      <w:r w:rsidR="00180F92" w:rsidRPr="00180F92">
        <w:rPr>
          <w:rStyle w:val="a4"/>
          <w:b w:val="0"/>
          <w:sz w:val="28"/>
          <w:szCs w:val="28"/>
        </w:rPr>
        <w:t>)</w:t>
      </w:r>
    </w:p>
    <w:p w:rsidR="00F67E2C" w:rsidRPr="00180F92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t>Пальчиковые куклы</w:t>
      </w:r>
    </w:p>
    <w:p w:rsidR="00F67E2C" w:rsidRPr="00180F92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t>Куклы – перчатки</w:t>
      </w:r>
    </w:p>
    <w:p w:rsidR="00F67E2C" w:rsidRPr="00180F92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t>Куклы на палочке</w:t>
      </w:r>
    </w:p>
    <w:p w:rsidR="00F67E2C" w:rsidRPr="00180F92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t>Куклы из ниток</w:t>
      </w:r>
    </w:p>
    <w:p w:rsidR="00F67E2C" w:rsidRPr="00180F92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lastRenderedPageBreak/>
        <w:t>Конусные куклы</w:t>
      </w:r>
    </w:p>
    <w:p w:rsidR="00F67E2C" w:rsidRPr="00180F92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t>Куклы топотушки</w:t>
      </w:r>
    </w:p>
    <w:p w:rsidR="00F67E2C" w:rsidRPr="00180F92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t>Куклы – перевертыши</w:t>
      </w:r>
    </w:p>
    <w:p w:rsidR="003C2AA9" w:rsidRDefault="00F67E2C" w:rsidP="00F67E2C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180F92">
        <w:rPr>
          <w:rStyle w:val="a4"/>
          <w:b w:val="0"/>
          <w:sz w:val="28"/>
          <w:szCs w:val="28"/>
        </w:rPr>
        <w:t>Куклы марионетки</w:t>
      </w:r>
    </w:p>
    <w:p w:rsidR="00180F92" w:rsidRPr="00180F92" w:rsidRDefault="00180F92" w:rsidP="00180F92">
      <w:pPr>
        <w:pStyle w:val="a3"/>
        <w:numPr>
          <w:ilvl w:val="1"/>
          <w:numId w:val="4"/>
        </w:numPr>
        <w:rPr>
          <w:rStyle w:val="a4"/>
          <w:sz w:val="28"/>
          <w:szCs w:val="28"/>
        </w:rPr>
      </w:pPr>
      <w:r w:rsidRPr="00180F92">
        <w:rPr>
          <w:rStyle w:val="a4"/>
          <w:sz w:val="28"/>
          <w:szCs w:val="28"/>
        </w:rPr>
        <w:t>Методы и приемы в работе с куклой</w:t>
      </w:r>
    </w:p>
    <w:p w:rsidR="007235A4" w:rsidRPr="007235A4" w:rsidRDefault="007235A4" w:rsidP="007235A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0F92" w:rsidRPr="00180F92">
        <w:rPr>
          <w:sz w:val="28"/>
          <w:szCs w:val="28"/>
        </w:rPr>
        <w:t>Не все дети 2-3 лет проявляют речевую активность в действиях с игрушками, нередко в этом возрасте наблюдается задержка в формировании фразовой речи, «застревание» на звукоподражательных словах. С помощью метода куклотерапии можно помочь малоговорящим детям преодолеть речевые трудности.</w:t>
      </w:r>
      <w:r>
        <w:rPr>
          <w:sz w:val="28"/>
          <w:szCs w:val="28"/>
        </w:rPr>
        <w:br/>
        <w:t xml:space="preserve">      </w:t>
      </w:r>
      <w:r w:rsidR="00180F92" w:rsidRPr="007235A4">
        <w:rPr>
          <w:sz w:val="28"/>
          <w:szCs w:val="28"/>
        </w:rPr>
        <w:t>Куклотерапия как метод основан на процессах общения ребенка с любимым героем мультфильма, сказки или любимой игрушкой. Ребенок воспринимает куклу как реального друга, как равного партнера для общения. Кукла, по мнению ребенка, все понимает.</w:t>
      </w:r>
      <w:r>
        <w:rPr>
          <w:sz w:val="28"/>
          <w:szCs w:val="28"/>
        </w:rPr>
        <w:t xml:space="preserve"> </w:t>
      </w:r>
      <w:r w:rsidR="00180F92" w:rsidRPr="007235A4">
        <w:rPr>
          <w:sz w:val="28"/>
          <w:szCs w:val="28"/>
        </w:rPr>
        <w:t>Главная задача куклы – обеспечить диалог, в котором ребенок будет общаться со взрослым посредством куклы. С куклой ребенок быстрее и легче овладевает навыками общения, с игрушкой легче разговаривать.</w:t>
      </w:r>
      <w:r>
        <w:rPr>
          <w:sz w:val="28"/>
          <w:szCs w:val="28"/>
        </w:rPr>
        <w:br/>
      </w:r>
      <w:r w:rsidR="005906E2">
        <w:rPr>
          <w:sz w:val="28"/>
          <w:szCs w:val="28"/>
        </w:rPr>
        <w:t>Такие игры как «Знакомство», «Идем в гости к кукле Маше», «Ты кто?», «Расскажи кукле…» и т.д.</w:t>
      </w:r>
    </w:p>
    <w:p w:rsidR="007235A4" w:rsidRPr="005906E2" w:rsidRDefault="007235A4" w:rsidP="004860F6">
      <w:pPr>
        <w:pStyle w:val="a3"/>
        <w:numPr>
          <w:ilvl w:val="1"/>
          <w:numId w:val="4"/>
        </w:numPr>
        <w:rPr>
          <w:sz w:val="28"/>
          <w:szCs w:val="28"/>
        </w:rPr>
      </w:pPr>
      <w:r w:rsidRPr="005906E2">
        <w:rPr>
          <w:rStyle w:val="a4"/>
          <w:sz w:val="28"/>
          <w:szCs w:val="28"/>
        </w:rPr>
        <w:t>Три способа привить ребенку любовь к куклам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rStyle w:val="a4"/>
          <w:sz w:val="28"/>
          <w:szCs w:val="28"/>
        </w:rPr>
        <w:t>Научите жалеть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sz w:val="28"/>
          <w:szCs w:val="28"/>
        </w:rPr>
        <w:t>Игра в куклы станет интересной, если в ней будет история. Придумайте ее. Для начала она должна быть небольшой — из пяти-семи предложений, потом постепенно увеличиваться. Покормите вместе голодную куклу, покатайте ее в машине, укачайте в колыбельке. В истории игры должна быть ситуация, когда бы кукла расстроилась или расплакалась. Покажите малышке, как ее нужно пожалеть и успокоить. Такой сценарий игры привьет ребенку привязанность к кукле и будет воспитывать в нем навыки эмпатии.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rStyle w:val="a4"/>
          <w:sz w:val="28"/>
          <w:szCs w:val="28"/>
        </w:rPr>
        <w:t>Используйте предметы-заменители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sz w:val="28"/>
          <w:szCs w:val="28"/>
        </w:rPr>
        <w:t>Сегодня в магазине игрушек купить детскую посудку или запасной наряд — не составит труда. Но такие готовые аксессуары урезают поле для фантазии ребенка. В результате ему становится неинтересно играть. Предложите ребенку использовать в игре предметы-заменители. Вместо тарелочек — мозаику, а новый наряд замените носовым платочком. Так вы продлите игру, внесете в нее собственные решения и станете развивать ассоциативное мышление у ребенка.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rStyle w:val="a4"/>
          <w:sz w:val="28"/>
          <w:szCs w:val="28"/>
        </w:rPr>
        <w:t>Меняйте голос и сценарий игры</w:t>
      </w:r>
    </w:p>
    <w:p w:rsidR="007235A4" w:rsidRDefault="007235A4" w:rsidP="007235A4">
      <w:pPr>
        <w:pStyle w:val="a3"/>
        <w:rPr>
          <w:sz w:val="28"/>
          <w:szCs w:val="28"/>
        </w:rPr>
      </w:pPr>
      <w:r w:rsidRPr="005906E2">
        <w:rPr>
          <w:sz w:val="28"/>
          <w:szCs w:val="28"/>
        </w:rPr>
        <w:t xml:space="preserve">Будьте готовы, что первое время вам самим придется участвовать в ролевых играх с куклами. Но чтобы оказаться с ребенком на равных, пользуйтесь голосом. Когда вы говорите за своего персонажа — меняйте его, когда обсуждаете правила игры — разговаривайте естественно. Пусть ребенок </w:t>
      </w:r>
      <w:r w:rsidRPr="005906E2">
        <w:rPr>
          <w:sz w:val="28"/>
          <w:szCs w:val="28"/>
        </w:rPr>
        <w:lastRenderedPageBreak/>
        <w:t>делает то же самое. Так он получит возможность переноситься в свой фантазийный мир. Развивать социальные навыки и фантазию малыша позволят сюжетные игры. Поиграйте с ребенком в «Магазин», «Путешествие» или «Больницу». Уделяйте внимание тому, чтобы героиня девочки умела терпеливо выслушивать собеседника, благодарить, вежливо просить и т. д.</w:t>
      </w:r>
    </w:p>
    <w:p w:rsidR="004860F6" w:rsidRDefault="004860F6" w:rsidP="004860F6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Практические задания: ведение диалога между куклой и ребенком, придумывание сказки с вовлечением детей в сказ</w:t>
      </w:r>
      <w:bookmarkStart w:id="0" w:name="_GoBack"/>
      <w:bookmarkEnd w:id="0"/>
      <w:r>
        <w:rPr>
          <w:sz w:val="28"/>
          <w:szCs w:val="28"/>
        </w:rPr>
        <w:t>очный сюжет</w:t>
      </w:r>
    </w:p>
    <w:p w:rsidR="004860F6" w:rsidRPr="005906E2" w:rsidRDefault="004860F6" w:rsidP="004860F6">
      <w:pPr>
        <w:pStyle w:val="a3"/>
        <w:ind w:left="862"/>
        <w:rPr>
          <w:sz w:val="28"/>
          <w:szCs w:val="28"/>
        </w:rPr>
      </w:pPr>
    </w:p>
    <w:p w:rsidR="007235A4" w:rsidRPr="005906E2" w:rsidRDefault="007235A4" w:rsidP="004860F6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 w:rsidRPr="005906E2">
        <w:rPr>
          <w:b/>
          <w:sz w:val="28"/>
          <w:szCs w:val="28"/>
        </w:rPr>
        <w:t>Вывод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sz w:val="28"/>
          <w:szCs w:val="28"/>
        </w:rPr>
        <w:t>Благодаря куклотерапии значительно быстрее исчезают речевые недостатки, страхи. </w:t>
      </w:r>
      <w:r w:rsidR="005906E2" w:rsidRPr="005906E2">
        <w:rPr>
          <w:sz w:val="28"/>
          <w:szCs w:val="28"/>
        </w:rPr>
        <w:t xml:space="preserve"> </w:t>
      </w:r>
      <w:r w:rsidRPr="005906E2">
        <w:rPr>
          <w:sz w:val="28"/>
          <w:szCs w:val="28"/>
        </w:rPr>
        <w:t>Игры с куклами помогают ребенку не только преодолевать речевые трудности, но и самосовершенствоваться, став коммуникабельным, эмоциональным, адекватным в игровой среде.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sz w:val="28"/>
          <w:szCs w:val="28"/>
        </w:rPr>
        <w:t xml:space="preserve">Куклотерапия делает занятия интересными, эмоционально окрашенными, дает возможность испытывать удовлетворение от занятий. </w:t>
      </w:r>
    </w:p>
    <w:p w:rsidR="007235A4" w:rsidRPr="005906E2" w:rsidRDefault="007235A4" w:rsidP="007235A4">
      <w:pPr>
        <w:pStyle w:val="a3"/>
        <w:rPr>
          <w:sz w:val="28"/>
          <w:szCs w:val="28"/>
        </w:rPr>
      </w:pPr>
      <w:r w:rsidRPr="005906E2">
        <w:rPr>
          <w:sz w:val="28"/>
          <w:szCs w:val="28"/>
        </w:rPr>
        <w:t>Дети нуждаются в постоянном общении. Куклотерапия позволяет расширить границы общения, круг интересов, знаний.</w:t>
      </w:r>
    </w:p>
    <w:p w:rsidR="007235A4" w:rsidRPr="005906E2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7235A4" w:rsidRDefault="007235A4" w:rsidP="007235A4">
      <w:pPr>
        <w:pStyle w:val="aa"/>
        <w:spacing w:before="100" w:beforeAutospacing="1" w:after="100" w:afterAutospacing="1"/>
        <w:jc w:val="both"/>
        <w:rPr>
          <w:sz w:val="28"/>
          <w:szCs w:val="28"/>
        </w:rPr>
      </w:pPr>
    </w:p>
    <w:p w:rsidR="004D3843" w:rsidRDefault="004D3843" w:rsidP="004D3843">
      <w:pPr>
        <w:pStyle w:val="a3"/>
      </w:pPr>
    </w:p>
    <w:sectPr w:rsidR="004D3843" w:rsidSect="00180F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83" w:rsidRDefault="004A6583" w:rsidP="009D6158">
      <w:r>
        <w:separator/>
      </w:r>
    </w:p>
  </w:endnote>
  <w:endnote w:type="continuationSeparator" w:id="0">
    <w:p w:rsidR="004A6583" w:rsidRDefault="004A6583" w:rsidP="009D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83" w:rsidRDefault="004A6583" w:rsidP="009D6158">
      <w:r>
        <w:separator/>
      </w:r>
    </w:p>
  </w:footnote>
  <w:footnote w:type="continuationSeparator" w:id="0">
    <w:p w:rsidR="004A6583" w:rsidRDefault="004A6583" w:rsidP="009D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6437"/>
    <w:multiLevelType w:val="hybridMultilevel"/>
    <w:tmpl w:val="A94E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D1B70"/>
    <w:multiLevelType w:val="hybridMultilevel"/>
    <w:tmpl w:val="8B8C1686"/>
    <w:lvl w:ilvl="0" w:tplc="D1C861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7268"/>
    <w:multiLevelType w:val="hybridMultilevel"/>
    <w:tmpl w:val="C12A0C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0735B8F"/>
    <w:multiLevelType w:val="multilevel"/>
    <w:tmpl w:val="6CE4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6D96D68"/>
    <w:multiLevelType w:val="hybridMultilevel"/>
    <w:tmpl w:val="F6362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AC"/>
    <w:rsid w:val="00077245"/>
    <w:rsid w:val="00133F14"/>
    <w:rsid w:val="00180F92"/>
    <w:rsid w:val="003C2AA9"/>
    <w:rsid w:val="004147C4"/>
    <w:rsid w:val="0046074F"/>
    <w:rsid w:val="004860F6"/>
    <w:rsid w:val="004A6583"/>
    <w:rsid w:val="004D3843"/>
    <w:rsid w:val="005056BA"/>
    <w:rsid w:val="005906E2"/>
    <w:rsid w:val="005971C3"/>
    <w:rsid w:val="005B6909"/>
    <w:rsid w:val="007235A4"/>
    <w:rsid w:val="00740CE6"/>
    <w:rsid w:val="007728AC"/>
    <w:rsid w:val="00797C8F"/>
    <w:rsid w:val="009C20E8"/>
    <w:rsid w:val="009D6158"/>
    <w:rsid w:val="00C07C4C"/>
    <w:rsid w:val="00D427DF"/>
    <w:rsid w:val="00DB33E2"/>
    <w:rsid w:val="00F67E2C"/>
    <w:rsid w:val="00F7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257C-193C-4D43-ADD0-67C11EAA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384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D384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3843"/>
    <w:rPr>
      <w:b/>
      <w:bCs/>
    </w:rPr>
  </w:style>
  <w:style w:type="character" w:styleId="a5">
    <w:name w:val="Hyperlink"/>
    <w:basedOn w:val="a0"/>
    <w:uiPriority w:val="99"/>
    <w:unhideWhenUsed/>
    <w:rsid w:val="004D3843"/>
    <w:rPr>
      <w:color w:val="0000FF"/>
      <w:u w:val="single"/>
    </w:rPr>
  </w:style>
  <w:style w:type="paragraph" w:styleId="a6">
    <w:name w:val="header"/>
    <w:basedOn w:val="a"/>
    <w:link w:val="a7"/>
    <w:rsid w:val="009D6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6158"/>
    <w:rPr>
      <w:sz w:val="24"/>
      <w:szCs w:val="24"/>
    </w:rPr>
  </w:style>
  <w:style w:type="paragraph" w:styleId="a8">
    <w:name w:val="footer"/>
    <w:basedOn w:val="a"/>
    <w:link w:val="a9"/>
    <w:rsid w:val="009D6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6158"/>
    <w:rPr>
      <w:sz w:val="24"/>
      <w:szCs w:val="24"/>
    </w:rPr>
  </w:style>
  <w:style w:type="paragraph" w:styleId="aa">
    <w:name w:val="List Paragraph"/>
    <w:basedOn w:val="a"/>
    <w:uiPriority w:val="34"/>
    <w:qFormat/>
    <w:rsid w:val="0018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2023-12-18T09:43:00Z</dcterms:created>
  <dcterms:modified xsi:type="dcterms:W3CDTF">2024-04-22T17:43:00Z</dcterms:modified>
</cp:coreProperties>
</file>