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74" w:rsidRDefault="009D5FE1" w:rsidP="009D5FE1">
      <w:pPr>
        <w:spacing w:after="0" w:line="240" w:lineRule="auto"/>
        <w:jc w:val="right"/>
        <w:rPr>
          <w:rFonts w:ascii="Times New Roman" w:eastAsia="Times New Roman" w:hAnsi="Times New Roman"/>
          <w:b/>
          <w:color w:val="000000"/>
          <w:sz w:val="24"/>
          <w:szCs w:val="24"/>
          <w:lang w:eastAsia="ru-RU"/>
        </w:rPr>
      </w:pPr>
      <w:r>
        <w:rPr>
          <w:rFonts w:ascii="Times New Roman" w:hAnsi="Times New Roman" w:cs="Times New Roman"/>
          <w:b/>
          <w:bCs/>
          <w:i/>
          <w:iCs/>
          <w:color w:val="000000" w:themeColor="text1"/>
          <w:sz w:val="24"/>
          <w:szCs w:val="24"/>
        </w:rPr>
        <w:t xml:space="preserve">Федосенко Юлия Александровна, воспитатель МБДОУ </w:t>
      </w:r>
      <w:proofErr w:type="spellStart"/>
      <w:r>
        <w:rPr>
          <w:rFonts w:ascii="Times New Roman" w:hAnsi="Times New Roman" w:cs="Times New Roman"/>
          <w:b/>
          <w:bCs/>
          <w:i/>
          <w:iCs/>
          <w:color w:val="000000" w:themeColor="text1"/>
          <w:sz w:val="24"/>
          <w:szCs w:val="24"/>
        </w:rPr>
        <w:t>д</w:t>
      </w:r>
      <w:proofErr w:type="spellEnd"/>
      <w:r>
        <w:rPr>
          <w:rFonts w:ascii="Times New Roman" w:hAnsi="Times New Roman" w:cs="Times New Roman"/>
          <w:b/>
          <w:bCs/>
          <w:i/>
          <w:iCs/>
          <w:color w:val="000000" w:themeColor="text1"/>
          <w:sz w:val="24"/>
          <w:szCs w:val="24"/>
        </w:rPr>
        <w:t>/с № 39, г</w:t>
      </w:r>
      <w:proofErr w:type="gramStart"/>
      <w:r>
        <w:rPr>
          <w:rFonts w:ascii="Times New Roman" w:hAnsi="Times New Roman" w:cs="Times New Roman"/>
          <w:b/>
          <w:bCs/>
          <w:i/>
          <w:iCs/>
          <w:color w:val="000000" w:themeColor="text1"/>
          <w:sz w:val="24"/>
          <w:szCs w:val="24"/>
        </w:rPr>
        <w:t>.Б</w:t>
      </w:r>
      <w:proofErr w:type="gramEnd"/>
      <w:r>
        <w:rPr>
          <w:rFonts w:ascii="Times New Roman" w:hAnsi="Times New Roman" w:cs="Times New Roman"/>
          <w:b/>
          <w:bCs/>
          <w:i/>
          <w:iCs/>
          <w:color w:val="000000" w:themeColor="text1"/>
          <w:sz w:val="24"/>
          <w:szCs w:val="24"/>
        </w:rPr>
        <w:t>елгород</w:t>
      </w:r>
    </w:p>
    <w:p w:rsidR="00815374" w:rsidRPr="00A93F1E" w:rsidRDefault="00815374" w:rsidP="00815374">
      <w:pPr>
        <w:spacing w:after="0" w:line="240" w:lineRule="auto"/>
        <w:jc w:val="center"/>
        <w:rPr>
          <w:rFonts w:ascii="Times New Roman" w:eastAsia="Times New Roman" w:hAnsi="Times New Roman" w:cs="Times New Roman"/>
          <w:b/>
          <w:color w:val="000000"/>
          <w:sz w:val="28"/>
          <w:szCs w:val="28"/>
          <w:lang w:eastAsia="ru-RU"/>
        </w:rPr>
      </w:pPr>
      <w:r w:rsidRPr="00A93F1E">
        <w:rPr>
          <w:rFonts w:ascii="Times New Roman" w:eastAsia="Times New Roman" w:hAnsi="Times New Roman" w:cs="Times New Roman"/>
          <w:b/>
          <w:color w:val="000000"/>
          <w:sz w:val="28"/>
          <w:szCs w:val="28"/>
          <w:lang w:eastAsia="ru-RU"/>
        </w:rPr>
        <w:t>Конспект</w:t>
      </w:r>
    </w:p>
    <w:p w:rsidR="00815374" w:rsidRPr="00A93F1E" w:rsidRDefault="00815374" w:rsidP="00815374">
      <w:pPr>
        <w:spacing w:after="0" w:line="240" w:lineRule="auto"/>
        <w:ind w:firstLine="709"/>
        <w:jc w:val="center"/>
        <w:rPr>
          <w:rFonts w:ascii="Times New Roman" w:hAnsi="Times New Roman" w:cs="Times New Roman"/>
          <w:b/>
          <w:sz w:val="28"/>
          <w:szCs w:val="28"/>
        </w:rPr>
      </w:pPr>
      <w:r w:rsidRPr="00A93F1E">
        <w:rPr>
          <w:rFonts w:ascii="Times New Roman" w:hAnsi="Times New Roman" w:cs="Times New Roman"/>
          <w:b/>
          <w:sz w:val="28"/>
          <w:szCs w:val="28"/>
        </w:rPr>
        <w:t xml:space="preserve">занятия по ручному труду </w:t>
      </w:r>
      <w:r w:rsidRPr="00A93F1E">
        <w:rPr>
          <w:rFonts w:ascii="Times New Roman" w:eastAsia="Times New Roman" w:hAnsi="Times New Roman" w:cs="Times New Roman"/>
          <w:b/>
          <w:color w:val="000000"/>
          <w:sz w:val="28"/>
          <w:szCs w:val="28"/>
          <w:lang w:eastAsia="ru-RU"/>
        </w:rPr>
        <w:t>с детьми 6-7 лет</w:t>
      </w:r>
    </w:p>
    <w:p w:rsidR="00815374" w:rsidRPr="00A93F1E" w:rsidRDefault="00815374" w:rsidP="00815374">
      <w:pPr>
        <w:spacing w:after="0" w:line="240" w:lineRule="auto"/>
        <w:jc w:val="center"/>
        <w:rPr>
          <w:rFonts w:ascii="Times New Roman" w:eastAsia="Times New Roman" w:hAnsi="Times New Roman" w:cs="Times New Roman"/>
          <w:b/>
          <w:color w:val="000000"/>
          <w:sz w:val="28"/>
          <w:szCs w:val="28"/>
          <w:lang w:eastAsia="ru-RU"/>
        </w:rPr>
      </w:pPr>
      <w:r w:rsidRPr="00A93F1E">
        <w:rPr>
          <w:rFonts w:ascii="Times New Roman" w:eastAsia="Times New Roman" w:hAnsi="Times New Roman" w:cs="Times New Roman"/>
          <w:b/>
          <w:color w:val="000000"/>
          <w:sz w:val="28"/>
          <w:szCs w:val="28"/>
          <w:lang w:eastAsia="ru-RU"/>
        </w:rPr>
        <w:t>(образовательная область «</w:t>
      </w:r>
      <w:r w:rsidRPr="00A93F1E">
        <w:rPr>
          <w:rFonts w:ascii="Times New Roman" w:hAnsi="Times New Roman" w:cs="Times New Roman"/>
          <w:b/>
          <w:sz w:val="28"/>
          <w:szCs w:val="28"/>
        </w:rPr>
        <w:t>Художественно - эстетическое  развитие</w:t>
      </w:r>
      <w:r w:rsidRPr="00A93F1E">
        <w:rPr>
          <w:rFonts w:ascii="Times New Roman" w:eastAsia="Times New Roman" w:hAnsi="Times New Roman" w:cs="Times New Roman"/>
          <w:b/>
          <w:color w:val="000000"/>
          <w:sz w:val="28"/>
          <w:szCs w:val="28"/>
          <w:lang w:eastAsia="ru-RU"/>
        </w:rPr>
        <w:t>»)</w:t>
      </w:r>
    </w:p>
    <w:p w:rsidR="00815374" w:rsidRDefault="00815374" w:rsidP="007B2D0E">
      <w:pPr>
        <w:spacing w:after="0" w:line="240" w:lineRule="auto"/>
        <w:jc w:val="center"/>
        <w:rPr>
          <w:rFonts w:ascii="Times New Roman" w:hAnsi="Times New Roman" w:cs="Times New Roman"/>
          <w:b/>
          <w:sz w:val="28"/>
          <w:szCs w:val="28"/>
        </w:rPr>
      </w:pPr>
      <w:r w:rsidRPr="00A93F1E">
        <w:rPr>
          <w:rFonts w:ascii="Times New Roman" w:eastAsia="Times New Roman" w:hAnsi="Times New Roman" w:cs="Times New Roman"/>
          <w:b/>
          <w:color w:val="000000"/>
          <w:sz w:val="28"/>
          <w:szCs w:val="28"/>
          <w:lang w:eastAsia="ru-RU"/>
        </w:rPr>
        <w:t>тема: «</w:t>
      </w:r>
      <w:r w:rsidRPr="00A93F1E">
        <w:rPr>
          <w:rFonts w:ascii="Times New Roman" w:hAnsi="Times New Roman" w:cs="Times New Roman"/>
          <w:b/>
          <w:sz w:val="28"/>
          <w:szCs w:val="28"/>
        </w:rPr>
        <w:t xml:space="preserve">Изготовление </w:t>
      </w:r>
      <w:proofErr w:type="spellStart"/>
      <w:r w:rsidRPr="00A93F1E">
        <w:rPr>
          <w:rFonts w:ascii="Times New Roman" w:hAnsi="Times New Roman" w:cs="Times New Roman"/>
          <w:b/>
          <w:sz w:val="28"/>
          <w:szCs w:val="28"/>
        </w:rPr>
        <w:t>обереговой</w:t>
      </w:r>
      <w:proofErr w:type="spellEnd"/>
      <w:r w:rsidRPr="00A93F1E">
        <w:rPr>
          <w:rFonts w:ascii="Times New Roman" w:hAnsi="Times New Roman" w:cs="Times New Roman"/>
          <w:b/>
          <w:sz w:val="28"/>
          <w:szCs w:val="28"/>
        </w:rPr>
        <w:t xml:space="preserve"> казачьей куклы»</w:t>
      </w:r>
    </w:p>
    <w:p w:rsidR="009D5FE1" w:rsidRPr="007B2D0E" w:rsidRDefault="009D5FE1" w:rsidP="007B2D0E">
      <w:pPr>
        <w:spacing w:after="0" w:line="240" w:lineRule="auto"/>
        <w:jc w:val="center"/>
        <w:rPr>
          <w:rFonts w:ascii="Times New Roman" w:eastAsia="Times New Roman" w:hAnsi="Times New Roman" w:cs="Times New Roman"/>
          <w:b/>
          <w:color w:val="000000"/>
          <w:sz w:val="28"/>
          <w:szCs w:val="28"/>
          <w:lang w:eastAsia="ru-RU"/>
        </w:rPr>
      </w:pPr>
    </w:p>
    <w:p w:rsidR="00815374" w:rsidRPr="00A93F1E" w:rsidRDefault="00815374" w:rsidP="00815374">
      <w:pPr>
        <w:spacing w:after="0" w:line="240" w:lineRule="auto"/>
        <w:ind w:firstLine="709"/>
        <w:jc w:val="both"/>
        <w:rPr>
          <w:rFonts w:ascii="Times New Roman" w:hAnsi="Times New Roman" w:cs="Times New Roman"/>
          <w:b/>
          <w:color w:val="000000"/>
          <w:sz w:val="28"/>
          <w:szCs w:val="28"/>
        </w:rPr>
      </w:pPr>
      <w:r w:rsidRPr="00A93F1E">
        <w:rPr>
          <w:rFonts w:ascii="Times New Roman" w:hAnsi="Times New Roman" w:cs="Times New Roman"/>
          <w:b/>
          <w:color w:val="000000"/>
          <w:sz w:val="28"/>
          <w:szCs w:val="28"/>
        </w:rPr>
        <w:t xml:space="preserve">Цель мероприятия: </w:t>
      </w:r>
      <w:r w:rsidRPr="00A93F1E">
        <w:rPr>
          <w:rFonts w:ascii="Times New Roman" w:hAnsi="Times New Roman" w:cs="Times New Roman"/>
          <w:sz w:val="28"/>
          <w:szCs w:val="28"/>
        </w:rPr>
        <w:t xml:space="preserve">Вызвать интерес к ручному труду, учить изготавливать казачью куклу-оберег, дать понятие казачьих традиций. </w:t>
      </w:r>
    </w:p>
    <w:p w:rsidR="00815374" w:rsidRPr="00A93F1E" w:rsidRDefault="00815374" w:rsidP="00815374">
      <w:pPr>
        <w:spacing w:after="0" w:line="240" w:lineRule="auto"/>
        <w:ind w:firstLine="709"/>
        <w:jc w:val="both"/>
        <w:rPr>
          <w:rFonts w:ascii="Times New Roman" w:eastAsia="Times New Roman" w:hAnsi="Times New Roman" w:cs="Times New Roman"/>
          <w:b/>
          <w:color w:val="000000"/>
          <w:sz w:val="28"/>
          <w:szCs w:val="28"/>
          <w:lang w:eastAsia="ru-RU"/>
        </w:rPr>
      </w:pPr>
      <w:r w:rsidRPr="00A93F1E">
        <w:rPr>
          <w:rFonts w:ascii="Times New Roman" w:eastAsia="Times New Roman" w:hAnsi="Times New Roman" w:cs="Times New Roman"/>
          <w:b/>
          <w:color w:val="000000"/>
          <w:sz w:val="28"/>
          <w:szCs w:val="28"/>
          <w:lang w:eastAsia="ru-RU"/>
        </w:rPr>
        <w:t>Задачи:</w:t>
      </w:r>
    </w:p>
    <w:p w:rsidR="00815374" w:rsidRPr="00A93F1E" w:rsidRDefault="00815374" w:rsidP="00815374">
      <w:pPr>
        <w:spacing w:after="0" w:line="240" w:lineRule="auto"/>
        <w:ind w:left="709"/>
        <w:jc w:val="both"/>
        <w:rPr>
          <w:rFonts w:ascii="Times New Roman" w:eastAsia="Times New Roman" w:hAnsi="Times New Roman" w:cs="Times New Roman"/>
          <w:color w:val="000000"/>
          <w:sz w:val="28"/>
          <w:szCs w:val="28"/>
          <w:lang w:eastAsia="ru-RU"/>
        </w:rPr>
      </w:pPr>
      <w:r w:rsidRPr="00A93F1E">
        <w:rPr>
          <w:rFonts w:ascii="Times New Roman" w:eastAsia="Times New Roman" w:hAnsi="Times New Roman" w:cs="Times New Roman"/>
          <w:bCs/>
          <w:i/>
          <w:color w:val="000000"/>
          <w:sz w:val="28"/>
          <w:szCs w:val="28"/>
          <w:lang w:eastAsia="ru-RU"/>
        </w:rPr>
        <w:t>Образовательные:</w:t>
      </w:r>
      <w:r w:rsidRPr="00A93F1E">
        <w:rPr>
          <w:rFonts w:ascii="Times New Roman" w:eastAsia="Times New Roman" w:hAnsi="Times New Roman" w:cs="Times New Roman"/>
          <w:color w:val="000000"/>
          <w:sz w:val="28"/>
          <w:szCs w:val="28"/>
          <w:lang w:eastAsia="ru-RU"/>
        </w:rPr>
        <w:t xml:space="preserve"> </w:t>
      </w:r>
      <w:r w:rsidRPr="00A93F1E">
        <w:rPr>
          <w:rFonts w:ascii="Times New Roman" w:hAnsi="Times New Roman" w:cs="Times New Roman"/>
          <w:sz w:val="28"/>
          <w:szCs w:val="28"/>
        </w:rPr>
        <w:t>Обогащать знания дошкольников об истории возникновения кукол. Формировать знания о разнообразии и назначении традиционной русской куклы.</w:t>
      </w:r>
    </w:p>
    <w:p w:rsidR="00815374" w:rsidRPr="00A93F1E" w:rsidRDefault="00815374" w:rsidP="0081537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3F1E">
        <w:rPr>
          <w:rFonts w:ascii="Times New Roman" w:eastAsia="Times New Roman" w:hAnsi="Times New Roman" w:cs="Times New Roman"/>
          <w:bCs/>
          <w:i/>
          <w:color w:val="000000"/>
          <w:sz w:val="28"/>
          <w:szCs w:val="28"/>
          <w:lang w:eastAsia="ru-RU"/>
        </w:rPr>
        <w:t>Развивающие:</w:t>
      </w:r>
      <w:r w:rsidRPr="00A93F1E">
        <w:rPr>
          <w:rFonts w:ascii="Times New Roman" w:eastAsia="Times New Roman" w:hAnsi="Times New Roman" w:cs="Times New Roman"/>
          <w:color w:val="000000"/>
          <w:sz w:val="28"/>
          <w:szCs w:val="28"/>
          <w:lang w:eastAsia="ru-RU"/>
        </w:rPr>
        <w:t xml:space="preserve"> </w:t>
      </w:r>
      <w:r w:rsidRPr="00A93F1E">
        <w:rPr>
          <w:rFonts w:ascii="Times New Roman" w:hAnsi="Times New Roman" w:cs="Times New Roman"/>
          <w:sz w:val="28"/>
          <w:szCs w:val="28"/>
        </w:rPr>
        <w:t>Закрепить на примере изготовленных кукол понятия о семье, семейных ценностях, традициях и быте русского народа.</w:t>
      </w:r>
    </w:p>
    <w:p w:rsidR="00815374" w:rsidRPr="00A93F1E" w:rsidRDefault="00815374" w:rsidP="002020C2">
      <w:pPr>
        <w:shd w:val="clear" w:color="auto" w:fill="FFFFFF"/>
        <w:spacing w:after="0" w:line="240" w:lineRule="auto"/>
        <w:ind w:firstLine="709"/>
        <w:jc w:val="both"/>
        <w:rPr>
          <w:rFonts w:ascii="Times New Roman" w:hAnsi="Times New Roman" w:cs="Times New Roman"/>
          <w:sz w:val="28"/>
          <w:szCs w:val="28"/>
        </w:rPr>
      </w:pPr>
      <w:r w:rsidRPr="00A93F1E">
        <w:rPr>
          <w:rFonts w:ascii="Times New Roman" w:eastAsia="Times New Roman" w:hAnsi="Times New Roman" w:cs="Times New Roman"/>
          <w:bCs/>
          <w:i/>
          <w:color w:val="000000"/>
          <w:sz w:val="28"/>
          <w:szCs w:val="28"/>
          <w:lang w:eastAsia="ru-RU"/>
        </w:rPr>
        <w:t>Воспитательные:</w:t>
      </w:r>
      <w:r w:rsidRPr="00A93F1E">
        <w:rPr>
          <w:rFonts w:ascii="Times New Roman" w:eastAsia="Times New Roman" w:hAnsi="Times New Roman" w:cs="Times New Roman"/>
          <w:b/>
          <w:bCs/>
          <w:color w:val="000000"/>
          <w:sz w:val="28"/>
          <w:szCs w:val="28"/>
          <w:lang w:eastAsia="ru-RU"/>
        </w:rPr>
        <w:t xml:space="preserve"> </w:t>
      </w:r>
      <w:r w:rsidRPr="00A93F1E">
        <w:rPr>
          <w:rFonts w:ascii="Times New Roman" w:hAnsi="Times New Roman" w:cs="Times New Roman"/>
          <w:sz w:val="28"/>
          <w:szCs w:val="28"/>
        </w:rPr>
        <w:t>Воспитывать интерес к русской народной кукле и бережное отношение к культуре своего народа</w:t>
      </w:r>
    </w:p>
    <w:p w:rsidR="00815374" w:rsidRPr="00A93F1E" w:rsidRDefault="00815374" w:rsidP="00815374">
      <w:pPr>
        <w:spacing w:after="0" w:line="240" w:lineRule="auto"/>
        <w:ind w:firstLine="709"/>
        <w:jc w:val="both"/>
        <w:rPr>
          <w:rFonts w:ascii="Times New Roman" w:eastAsia="Times New Roman" w:hAnsi="Times New Roman" w:cs="Times New Roman"/>
          <w:b/>
          <w:color w:val="000000"/>
          <w:sz w:val="28"/>
          <w:szCs w:val="28"/>
          <w:lang w:eastAsia="ru-RU"/>
        </w:rPr>
      </w:pPr>
      <w:r w:rsidRPr="00A93F1E">
        <w:rPr>
          <w:rFonts w:ascii="Times New Roman" w:eastAsia="Times New Roman" w:hAnsi="Times New Roman" w:cs="Times New Roman"/>
          <w:b/>
          <w:color w:val="000000"/>
          <w:sz w:val="28"/>
          <w:szCs w:val="28"/>
          <w:lang w:eastAsia="ru-RU"/>
        </w:rPr>
        <w:t xml:space="preserve">Форма деятельности: </w:t>
      </w:r>
      <w:r w:rsidR="009D5FE1">
        <w:rPr>
          <w:rFonts w:ascii="Times New Roman" w:eastAsia="Times New Roman" w:hAnsi="Times New Roman" w:cs="Times New Roman"/>
          <w:color w:val="000000"/>
          <w:sz w:val="28"/>
          <w:szCs w:val="28"/>
          <w:lang w:eastAsia="ru-RU"/>
        </w:rPr>
        <w:t>Фронтальная, групповая.</w:t>
      </w:r>
    </w:p>
    <w:p w:rsidR="00815374" w:rsidRPr="00A93F1E" w:rsidRDefault="00815374" w:rsidP="00815374">
      <w:pPr>
        <w:spacing w:after="0" w:line="240" w:lineRule="auto"/>
        <w:ind w:firstLine="709"/>
        <w:jc w:val="both"/>
        <w:rPr>
          <w:rFonts w:ascii="Times New Roman" w:eastAsia="Times New Roman" w:hAnsi="Times New Roman" w:cs="Times New Roman"/>
          <w:color w:val="000000"/>
          <w:sz w:val="28"/>
          <w:szCs w:val="28"/>
          <w:lang w:eastAsia="ru-RU"/>
        </w:rPr>
      </w:pPr>
      <w:r w:rsidRPr="00A93F1E">
        <w:rPr>
          <w:rFonts w:ascii="Times New Roman" w:eastAsia="Times New Roman" w:hAnsi="Times New Roman" w:cs="Times New Roman"/>
          <w:b/>
          <w:color w:val="000000"/>
          <w:sz w:val="28"/>
          <w:szCs w:val="28"/>
          <w:lang w:eastAsia="ru-RU"/>
        </w:rPr>
        <w:t xml:space="preserve">Используемые методы и приемы: </w:t>
      </w:r>
      <w:r w:rsidR="009D5FE1">
        <w:rPr>
          <w:rFonts w:ascii="Times New Roman" w:eastAsia="Times New Roman" w:hAnsi="Times New Roman" w:cs="Times New Roman"/>
          <w:color w:val="000000"/>
          <w:sz w:val="28"/>
          <w:szCs w:val="28"/>
          <w:lang w:eastAsia="ru-RU"/>
        </w:rPr>
        <w:t>Б</w:t>
      </w:r>
      <w:r w:rsidR="002020C2" w:rsidRPr="00A93F1E">
        <w:rPr>
          <w:rFonts w:ascii="Times New Roman" w:eastAsia="Times New Roman" w:hAnsi="Times New Roman" w:cs="Times New Roman"/>
          <w:color w:val="000000"/>
          <w:sz w:val="28"/>
          <w:szCs w:val="28"/>
          <w:lang w:eastAsia="ru-RU"/>
        </w:rPr>
        <w:t>еседа</w:t>
      </w:r>
      <w:r w:rsidRPr="00A93F1E">
        <w:rPr>
          <w:rFonts w:ascii="Times New Roman" w:eastAsia="Times New Roman" w:hAnsi="Times New Roman" w:cs="Times New Roman"/>
          <w:color w:val="000000"/>
          <w:sz w:val="28"/>
          <w:szCs w:val="28"/>
          <w:lang w:eastAsia="ru-RU"/>
        </w:rPr>
        <w:t>, объяснение и т</w:t>
      </w:r>
      <w:r w:rsidR="002020C2" w:rsidRPr="00A93F1E">
        <w:rPr>
          <w:rFonts w:ascii="Times New Roman" w:eastAsia="Times New Roman" w:hAnsi="Times New Roman" w:cs="Times New Roman"/>
          <w:color w:val="000000"/>
          <w:sz w:val="28"/>
          <w:szCs w:val="28"/>
          <w:lang w:eastAsia="ru-RU"/>
        </w:rPr>
        <w:t>.</w:t>
      </w:r>
      <w:r w:rsidRPr="00A93F1E">
        <w:rPr>
          <w:rFonts w:ascii="Times New Roman" w:eastAsia="Times New Roman" w:hAnsi="Times New Roman" w:cs="Times New Roman"/>
          <w:color w:val="000000"/>
          <w:sz w:val="28"/>
          <w:szCs w:val="28"/>
          <w:lang w:eastAsia="ru-RU"/>
        </w:rPr>
        <w:t>д.</w:t>
      </w:r>
    </w:p>
    <w:p w:rsidR="00815374" w:rsidRPr="00A93F1E" w:rsidRDefault="00815374" w:rsidP="00815374">
      <w:pPr>
        <w:spacing w:after="0" w:line="240" w:lineRule="auto"/>
        <w:ind w:firstLine="709"/>
        <w:jc w:val="both"/>
        <w:rPr>
          <w:rFonts w:ascii="Times New Roman" w:eastAsia="Times New Roman" w:hAnsi="Times New Roman" w:cs="Times New Roman"/>
          <w:b/>
          <w:color w:val="000000"/>
          <w:sz w:val="28"/>
          <w:szCs w:val="28"/>
          <w:lang w:eastAsia="ru-RU"/>
        </w:rPr>
      </w:pPr>
      <w:r w:rsidRPr="00A93F1E">
        <w:rPr>
          <w:rFonts w:ascii="Times New Roman" w:hAnsi="Times New Roman" w:cs="Times New Roman"/>
          <w:b/>
          <w:color w:val="000000"/>
          <w:sz w:val="28"/>
          <w:szCs w:val="28"/>
        </w:rPr>
        <w:t>Приемы организации детей в деятельности:</w:t>
      </w:r>
      <w:r w:rsidRPr="00A93F1E">
        <w:rPr>
          <w:rFonts w:ascii="Times New Roman" w:hAnsi="Times New Roman" w:cs="Times New Roman"/>
          <w:color w:val="000000"/>
          <w:sz w:val="28"/>
          <w:szCs w:val="28"/>
        </w:rPr>
        <w:t xml:space="preserve"> </w:t>
      </w:r>
      <w:r w:rsidR="009D5FE1">
        <w:rPr>
          <w:rFonts w:ascii="Times New Roman" w:hAnsi="Times New Roman" w:cs="Times New Roman"/>
          <w:color w:val="000000"/>
          <w:sz w:val="28"/>
          <w:szCs w:val="28"/>
        </w:rPr>
        <w:t>И</w:t>
      </w:r>
      <w:r w:rsidR="002020C2" w:rsidRPr="00A93F1E">
        <w:rPr>
          <w:rFonts w:ascii="Times New Roman" w:hAnsi="Times New Roman" w:cs="Times New Roman"/>
          <w:color w:val="000000"/>
          <w:sz w:val="28"/>
          <w:szCs w:val="28"/>
        </w:rPr>
        <w:t>спользование художеств</w:t>
      </w:r>
      <w:r w:rsidRPr="00A93F1E">
        <w:rPr>
          <w:rFonts w:ascii="Times New Roman" w:hAnsi="Times New Roman" w:cs="Times New Roman"/>
          <w:color w:val="000000"/>
          <w:sz w:val="28"/>
          <w:szCs w:val="28"/>
        </w:rPr>
        <w:t>енного слова, эмоциональность, создание игровой ситуации.</w:t>
      </w:r>
    </w:p>
    <w:p w:rsidR="00815374" w:rsidRPr="00A93F1E" w:rsidRDefault="00815374" w:rsidP="00815374">
      <w:pPr>
        <w:spacing w:after="0" w:line="240" w:lineRule="auto"/>
        <w:ind w:firstLine="709"/>
        <w:jc w:val="both"/>
        <w:rPr>
          <w:rFonts w:ascii="Times New Roman" w:eastAsia="Times New Roman" w:hAnsi="Times New Roman" w:cs="Times New Roman"/>
          <w:color w:val="000000"/>
          <w:sz w:val="28"/>
          <w:szCs w:val="28"/>
          <w:lang w:eastAsia="ru-RU"/>
        </w:rPr>
      </w:pPr>
      <w:r w:rsidRPr="00A93F1E">
        <w:rPr>
          <w:rFonts w:ascii="Times New Roman" w:eastAsia="Times New Roman" w:hAnsi="Times New Roman" w:cs="Times New Roman"/>
          <w:b/>
          <w:color w:val="000000"/>
          <w:sz w:val="28"/>
          <w:szCs w:val="28"/>
          <w:lang w:eastAsia="ru-RU"/>
        </w:rPr>
        <w:t>Оборудование и материалы:</w:t>
      </w:r>
      <w:r w:rsidRPr="00A93F1E">
        <w:rPr>
          <w:rFonts w:ascii="Times New Roman" w:eastAsia="Times New Roman" w:hAnsi="Times New Roman" w:cs="Times New Roman"/>
          <w:color w:val="000000"/>
          <w:sz w:val="28"/>
          <w:szCs w:val="28"/>
          <w:lang w:eastAsia="ru-RU"/>
        </w:rPr>
        <w:t xml:space="preserve"> </w:t>
      </w:r>
      <w:r w:rsidR="009D5FE1">
        <w:rPr>
          <w:rFonts w:ascii="Times New Roman" w:hAnsi="Times New Roman" w:cs="Times New Roman"/>
          <w:sz w:val="28"/>
          <w:szCs w:val="28"/>
        </w:rPr>
        <w:t>С</w:t>
      </w:r>
      <w:r w:rsidRPr="00A93F1E">
        <w:rPr>
          <w:rFonts w:ascii="Times New Roman" w:hAnsi="Times New Roman" w:cs="Times New Roman"/>
          <w:sz w:val="28"/>
          <w:szCs w:val="28"/>
        </w:rPr>
        <w:t>ухая солома (сухая трава, а также лыко, тоненькие прутики трав, кустарников и деревьев), красная нитка или лента, куски ткани для одежды, ножницы.</w:t>
      </w:r>
    </w:p>
    <w:p w:rsidR="00815374" w:rsidRPr="00A93F1E" w:rsidRDefault="00815374" w:rsidP="002020C2">
      <w:pPr>
        <w:spacing w:after="0" w:line="240" w:lineRule="auto"/>
        <w:ind w:firstLine="709"/>
        <w:jc w:val="both"/>
        <w:rPr>
          <w:rFonts w:ascii="Times New Roman" w:eastAsia="Times New Roman" w:hAnsi="Times New Roman"/>
          <w:color w:val="000000"/>
          <w:sz w:val="28"/>
          <w:szCs w:val="28"/>
          <w:lang w:eastAsia="ru-RU"/>
        </w:rPr>
      </w:pPr>
      <w:r w:rsidRPr="00A93F1E">
        <w:rPr>
          <w:rFonts w:ascii="Times New Roman" w:eastAsia="Times New Roman" w:hAnsi="Times New Roman" w:cs="Times New Roman"/>
          <w:b/>
          <w:color w:val="000000"/>
          <w:sz w:val="28"/>
          <w:szCs w:val="28"/>
          <w:lang w:eastAsia="ru-RU"/>
        </w:rPr>
        <w:t>Предварительная работа:</w:t>
      </w:r>
      <w:r w:rsidR="002020C2" w:rsidRPr="00A93F1E">
        <w:rPr>
          <w:rFonts w:ascii="Times New Roman" w:hAnsi="Times New Roman" w:cs="Times New Roman"/>
          <w:color w:val="1E1E1E"/>
          <w:sz w:val="28"/>
          <w:szCs w:val="28"/>
        </w:rPr>
        <w:t xml:space="preserve"> </w:t>
      </w:r>
      <w:r w:rsidR="002020C2" w:rsidRPr="00A93F1E">
        <w:rPr>
          <w:rFonts w:ascii="Times New Roman" w:eastAsia="Calibri" w:hAnsi="Times New Roman" w:cs="Times New Roman"/>
          <w:sz w:val="28"/>
          <w:szCs w:val="28"/>
        </w:rPr>
        <w:t>Беседы о жизни и быте казачьей семьи, рассматривание иллюстраций.</w:t>
      </w:r>
    </w:p>
    <w:p w:rsidR="00815374" w:rsidRPr="00A93F1E" w:rsidRDefault="00815374" w:rsidP="00815374">
      <w:pPr>
        <w:spacing w:after="0" w:line="240" w:lineRule="auto"/>
        <w:ind w:firstLine="709"/>
        <w:jc w:val="both"/>
        <w:rPr>
          <w:rFonts w:ascii="Times New Roman" w:eastAsia="Times New Roman" w:hAnsi="Times New Roman" w:cs="Times New Roman"/>
          <w:color w:val="000000"/>
          <w:sz w:val="28"/>
          <w:szCs w:val="28"/>
          <w:lang w:eastAsia="ru-RU"/>
        </w:rPr>
      </w:pPr>
      <w:r w:rsidRPr="00A93F1E">
        <w:rPr>
          <w:rFonts w:ascii="Times New Roman" w:eastAsia="Times New Roman" w:hAnsi="Times New Roman" w:cs="Times New Roman"/>
          <w:b/>
          <w:color w:val="000000"/>
          <w:sz w:val="28"/>
          <w:szCs w:val="28"/>
          <w:lang w:eastAsia="ru-RU"/>
        </w:rPr>
        <w:t xml:space="preserve">Продолжительность педагогического мероприятия: </w:t>
      </w:r>
      <w:r w:rsidRPr="00A93F1E">
        <w:rPr>
          <w:rFonts w:ascii="Times New Roman" w:eastAsia="Times New Roman" w:hAnsi="Times New Roman" w:cs="Times New Roman"/>
          <w:color w:val="000000"/>
          <w:sz w:val="28"/>
          <w:szCs w:val="28"/>
          <w:lang w:eastAsia="ru-RU"/>
        </w:rPr>
        <w:t>25-30 мин.</w:t>
      </w:r>
    </w:p>
    <w:p w:rsidR="00815374" w:rsidRPr="00A93F1E" w:rsidRDefault="00815374" w:rsidP="00815374">
      <w:pPr>
        <w:spacing w:after="0" w:line="240" w:lineRule="auto"/>
        <w:ind w:firstLine="709"/>
        <w:jc w:val="center"/>
        <w:rPr>
          <w:rFonts w:ascii="Times New Roman" w:eastAsia="Times New Roman" w:hAnsi="Times New Roman"/>
          <w:b/>
          <w:color w:val="000000"/>
          <w:sz w:val="28"/>
          <w:szCs w:val="28"/>
          <w:lang w:eastAsia="ru-RU"/>
        </w:rPr>
      </w:pPr>
      <w:r w:rsidRPr="00A93F1E">
        <w:rPr>
          <w:rFonts w:ascii="Times New Roman" w:eastAsia="Times New Roman" w:hAnsi="Times New Roman"/>
          <w:b/>
          <w:color w:val="000000"/>
          <w:sz w:val="28"/>
          <w:szCs w:val="28"/>
          <w:lang w:eastAsia="ru-RU"/>
        </w:rPr>
        <w:t>Ход педагогического мероприятия:</w:t>
      </w:r>
    </w:p>
    <w:p w:rsidR="00B12637" w:rsidRPr="00A93F1E" w:rsidRDefault="00815374" w:rsidP="00B12637">
      <w:pPr>
        <w:pStyle w:val="a5"/>
        <w:numPr>
          <w:ilvl w:val="0"/>
          <w:numId w:val="4"/>
        </w:numPr>
        <w:spacing w:after="0" w:line="240" w:lineRule="auto"/>
        <w:ind w:left="0" w:firstLine="709"/>
        <w:jc w:val="both"/>
        <w:rPr>
          <w:rFonts w:ascii="Times New Roman" w:eastAsia="Times New Roman" w:hAnsi="Times New Roman" w:cs="Times New Roman"/>
          <w:b/>
          <w:color w:val="000000"/>
          <w:sz w:val="28"/>
          <w:szCs w:val="28"/>
          <w:lang w:eastAsia="ru-RU"/>
        </w:rPr>
      </w:pPr>
      <w:r w:rsidRPr="00A93F1E">
        <w:rPr>
          <w:rFonts w:ascii="Times New Roman" w:eastAsia="Times New Roman" w:hAnsi="Times New Roman" w:cs="Times New Roman"/>
          <w:b/>
          <w:color w:val="000000"/>
          <w:sz w:val="28"/>
          <w:szCs w:val="28"/>
          <w:lang w:eastAsia="ru-RU"/>
        </w:rPr>
        <w:t>Вводная часть</w:t>
      </w:r>
    </w:p>
    <w:p w:rsidR="00B12637" w:rsidRPr="00A93F1E" w:rsidRDefault="00B12637" w:rsidP="00B12637">
      <w:pPr>
        <w:pStyle w:val="a5"/>
        <w:spacing w:after="0" w:line="240" w:lineRule="auto"/>
        <w:jc w:val="both"/>
        <w:rPr>
          <w:rFonts w:ascii="Times New Roman" w:hAnsi="Times New Roman" w:cs="Times New Roman"/>
          <w:sz w:val="28"/>
          <w:szCs w:val="28"/>
        </w:rPr>
      </w:pPr>
      <w:r w:rsidRPr="00A93F1E">
        <w:rPr>
          <w:rFonts w:ascii="Times New Roman" w:hAnsi="Times New Roman" w:cs="Times New Roman"/>
          <w:sz w:val="28"/>
          <w:szCs w:val="28"/>
        </w:rPr>
        <w:t>Ой, вы гости дорогие,</w:t>
      </w:r>
    </w:p>
    <w:p w:rsidR="00B12637" w:rsidRPr="00A93F1E" w:rsidRDefault="00B12637" w:rsidP="00B12637">
      <w:pPr>
        <w:pStyle w:val="a5"/>
        <w:spacing w:after="0" w:line="240" w:lineRule="auto"/>
        <w:jc w:val="both"/>
        <w:rPr>
          <w:rFonts w:ascii="Times New Roman" w:hAnsi="Times New Roman" w:cs="Times New Roman"/>
          <w:sz w:val="28"/>
          <w:szCs w:val="28"/>
        </w:rPr>
      </w:pPr>
      <w:r w:rsidRPr="00A93F1E">
        <w:rPr>
          <w:rFonts w:ascii="Times New Roman" w:hAnsi="Times New Roman" w:cs="Times New Roman"/>
          <w:sz w:val="28"/>
          <w:szCs w:val="28"/>
        </w:rPr>
        <w:t>Ой, народ вы мой честной,</w:t>
      </w:r>
    </w:p>
    <w:p w:rsidR="00B12637" w:rsidRPr="00A93F1E" w:rsidRDefault="00B12637" w:rsidP="00B12637">
      <w:pPr>
        <w:pStyle w:val="a5"/>
        <w:spacing w:after="0" w:line="240" w:lineRule="auto"/>
        <w:jc w:val="both"/>
        <w:rPr>
          <w:rFonts w:ascii="Times New Roman" w:hAnsi="Times New Roman" w:cs="Times New Roman"/>
          <w:sz w:val="28"/>
          <w:szCs w:val="28"/>
        </w:rPr>
      </w:pPr>
      <w:r w:rsidRPr="00A93F1E">
        <w:rPr>
          <w:rFonts w:ascii="Times New Roman" w:hAnsi="Times New Roman" w:cs="Times New Roman"/>
          <w:sz w:val="28"/>
          <w:szCs w:val="28"/>
        </w:rPr>
        <w:t>Приглашаю вас в курень мой,</w:t>
      </w:r>
    </w:p>
    <w:p w:rsidR="00B12637" w:rsidRPr="00A93F1E" w:rsidRDefault="00B12637" w:rsidP="00B12637">
      <w:pPr>
        <w:pStyle w:val="a5"/>
        <w:spacing w:after="0" w:line="240" w:lineRule="auto"/>
        <w:jc w:val="both"/>
        <w:rPr>
          <w:rFonts w:ascii="Times New Roman" w:hAnsi="Times New Roman" w:cs="Times New Roman"/>
          <w:sz w:val="28"/>
          <w:szCs w:val="28"/>
        </w:rPr>
      </w:pPr>
      <w:r w:rsidRPr="00A93F1E">
        <w:rPr>
          <w:rFonts w:ascii="Times New Roman" w:hAnsi="Times New Roman" w:cs="Times New Roman"/>
          <w:sz w:val="28"/>
          <w:szCs w:val="28"/>
        </w:rPr>
        <w:t>Курень светлый, расписной!</w:t>
      </w:r>
    </w:p>
    <w:p w:rsidR="00B12637" w:rsidRPr="00A93F1E" w:rsidRDefault="00B12637" w:rsidP="00B12637">
      <w:pPr>
        <w:pStyle w:val="a5"/>
        <w:spacing w:after="0" w:line="240" w:lineRule="auto"/>
        <w:jc w:val="both"/>
        <w:rPr>
          <w:rFonts w:ascii="Times New Roman" w:hAnsi="Times New Roman" w:cs="Times New Roman"/>
          <w:sz w:val="28"/>
          <w:szCs w:val="28"/>
        </w:rPr>
      </w:pPr>
      <w:r w:rsidRPr="00A93F1E">
        <w:rPr>
          <w:rFonts w:ascii="Times New Roman" w:hAnsi="Times New Roman" w:cs="Times New Roman"/>
          <w:sz w:val="28"/>
          <w:szCs w:val="28"/>
        </w:rPr>
        <w:t xml:space="preserve">Здесь, </w:t>
      </w:r>
      <w:proofErr w:type="gramStart"/>
      <w:r w:rsidRPr="00A93F1E">
        <w:rPr>
          <w:rFonts w:ascii="Times New Roman" w:hAnsi="Times New Roman" w:cs="Times New Roman"/>
          <w:sz w:val="28"/>
          <w:szCs w:val="28"/>
        </w:rPr>
        <w:t>во</w:t>
      </w:r>
      <w:proofErr w:type="gramEnd"/>
      <w:r w:rsidRPr="00A93F1E">
        <w:rPr>
          <w:rFonts w:ascii="Times New Roman" w:hAnsi="Times New Roman" w:cs="Times New Roman"/>
          <w:sz w:val="28"/>
          <w:szCs w:val="28"/>
        </w:rPr>
        <w:t xml:space="preserve"> горенке  прекрасном,</w:t>
      </w:r>
    </w:p>
    <w:p w:rsidR="00B12637" w:rsidRPr="00A93F1E" w:rsidRDefault="00B12637" w:rsidP="00B12637">
      <w:pPr>
        <w:pStyle w:val="a5"/>
        <w:spacing w:after="0" w:line="240" w:lineRule="auto"/>
        <w:jc w:val="both"/>
        <w:rPr>
          <w:rFonts w:ascii="Times New Roman" w:hAnsi="Times New Roman" w:cs="Times New Roman"/>
          <w:sz w:val="28"/>
          <w:szCs w:val="28"/>
        </w:rPr>
      </w:pPr>
      <w:r w:rsidRPr="00A93F1E">
        <w:rPr>
          <w:rFonts w:ascii="Times New Roman" w:hAnsi="Times New Roman" w:cs="Times New Roman"/>
          <w:sz w:val="28"/>
          <w:szCs w:val="28"/>
        </w:rPr>
        <w:t>Я хвалиться не хочу,</w:t>
      </w:r>
    </w:p>
    <w:p w:rsidR="00B12637" w:rsidRPr="00A93F1E" w:rsidRDefault="00B12637" w:rsidP="00B12637">
      <w:pPr>
        <w:pStyle w:val="a5"/>
        <w:spacing w:after="0" w:line="240" w:lineRule="auto"/>
        <w:jc w:val="both"/>
        <w:rPr>
          <w:rFonts w:ascii="Times New Roman" w:hAnsi="Times New Roman" w:cs="Times New Roman"/>
          <w:sz w:val="28"/>
          <w:szCs w:val="28"/>
        </w:rPr>
      </w:pPr>
      <w:r w:rsidRPr="00A93F1E">
        <w:rPr>
          <w:rFonts w:ascii="Times New Roman" w:hAnsi="Times New Roman" w:cs="Times New Roman"/>
          <w:sz w:val="28"/>
          <w:szCs w:val="28"/>
        </w:rPr>
        <w:t>Побываешь не напрасно,</w:t>
      </w:r>
    </w:p>
    <w:p w:rsidR="00815374" w:rsidRPr="00A93F1E" w:rsidRDefault="00B12637" w:rsidP="00B12637">
      <w:pPr>
        <w:pStyle w:val="a5"/>
        <w:spacing w:after="0" w:line="240" w:lineRule="auto"/>
        <w:jc w:val="both"/>
        <w:rPr>
          <w:rFonts w:ascii="Times New Roman" w:hAnsi="Times New Roman" w:cs="Times New Roman"/>
          <w:sz w:val="28"/>
          <w:szCs w:val="28"/>
        </w:rPr>
      </w:pPr>
      <w:r w:rsidRPr="00A93F1E">
        <w:rPr>
          <w:rFonts w:ascii="Times New Roman" w:hAnsi="Times New Roman" w:cs="Times New Roman"/>
          <w:sz w:val="28"/>
          <w:szCs w:val="28"/>
        </w:rPr>
        <w:t>Мастерству вас научу.</w:t>
      </w:r>
    </w:p>
    <w:p w:rsidR="00815374" w:rsidRPr="00A93F1E" w:rsidRDefault="00815374" w:rsidP="002020C2">
      <w:pPr>
        <w:spacing w:after="0" w:line="240" w:lineRule="auto"/>
        <w:ind w:firstLine="709"/>
        <w:contextualSpacing/>
        <w:jc w:val="both"/>
        <w:rPr>
          <w:rFonts w:ascii="Times New Roman" w:eastAsia="Times New Roman" w:hAnsi="Times New Roman" w:cs="Times New Roman"/>
          <w:b/>
          <w:color w:val="010101"/>
          <w:sz w:val="28"/>
          <w:szCs w:val="28"/>
          <w:lang w:eastAsia="ru-RU"/>
        </w:rPr>
      </w:pPr>
      <w:r w:rsidRPr="00A93F1E">
        <w:rPr>
          <w:rFonts w:ascii="Times New Roman" w:eastAsia="Times New Roman" w:hAnsi="Times New Roman" w:cs="Times New Roman"/>
          <w:b/>
          <w:i/>
          <w:color w:val="010101"/>
          <w:sz w:val="28"/>
          <w:szCs w:val="28"/>
          <w:lang w:eastAsia="ru-RU"/>
        </w:rPr>
        <w:t>Воспитатель:</w:t>
      </w:r>
      <w:r w:rsidRPr="00A93F1E">
        <w:rPr>
          <w:rFonts w:ascii="Times New Roman" w:eastAsia="Times New Roman" w:hAnsi="Times New Roman" w:cs="Times New Roman"/>
          <w:color w:val="010101"/>
          <w:sz w:val="28"/>
          <w:szCs w:val="28"/>
          <w:lang w:eastAsia="ru-RU"/>
        </w:rPr>
        <w:t>   </w:t>
      </w:r>
      <w:r w:rsidR="002020C2" w:rsidRPr="00A93F1E">
        <w:rPr>
          <w:rFonts w:ascii="Times New Roman" w:eastAsia="Times New Roman" w:hAnsi="Times New Roman" w:cs="Times New Roman"/>
          <w:b/>
          <w:color w:val="010101"/>
          <w:sz w:val="28"/>
          <w:szCs w:val="28"/>
          <w:lang w:eastAsia="ru-RU"/>
        </w:rPr>
        <w:t xml:space="preserve"> </w:t>
      </w:r>
      <w:r w:rsidRPr="00A93F1E">
        <w:rPr>
          <w:rFonts w:ascii="Times New Roman" w:eastAsia="Times New Roman" w:hAnsi="Times New Roman" w:cs="Times New Roman"/>
          <w:b/>
          <w:color w:val="010101"/>
          <w:sz w:val="28"/>
          <w:szCs w:val="28"/>
          <w:lang w:eastAsia="ru-RU"/>
        </w:rPr>
        <w:t>Основная часть</w:t>
      </w:r>
    </w:p>
    <w:p w:rsidR="00B12637" w:rsidRPr="00A93F1E" w:rsidRDefault="00815374" w:rsidP="00B12637">
      <w:pPr>
        <w:spacing w:after="0" w:line="240" w:lineRule="auto"/>
        <w:ind w:firstLine="709"/>
        <w:jc w:val="both"/>
        <w:rPr>
          <w:rFonts w:ascii="Times New Roman" w:hAnsi="Times New Roman" w:cs="Times New Roman"/>
          <w:sz w:val="28"/>
          <w:szCs w:val="28"/>
        </w:rPr>
      </w:pPr>
      <w:r w:rsidRPr="00A93F1E">
        <w:rPr>
          <w:rFonts w:ascii="Times New Roman" w:eastAsia="Times New Roman" w:hAnsi="Times New Roman" w:cs="Times New Roman"/>
          <w:b/>
          <w:i/>
          <w:color w:val="010101"/>
          <w:sz w:val="28"/>
          <w:szCs w:val="28"/>
          <w:lang w:eastAsia="ru-RU"/>
        </w:rPr>
        <w:t>Воспитатель:</w:t>
      </w:r>
      <w:r w:rsidRPr="00A93F1E">
        <w:rPr>
          <w:rFonts w:ascii="Times New Roman" w:eastAsia="Times New Roman" w:hAnsi="Times New Roman" w:cs="Times New Roman"/>
          <w:color w:val="010101"/>
          <w:sz w:val="28"/>
          <w:szCs w:val="28"/>
          <w:lang w:eastAsia="ru-RU"/>
        </w:rPr>
        <w:t>   </w:t>
      </w:r>
      <w:r w:rsidR="00B12637" w:rsidRPr="00A93F1E">
        <w:rPr>
          <w:rFonts w:ascii="Times New Roman" w:hAnsi="Times New Roman" w:cs="Times New Roman"/>
          <w:sz w:val="28"/>
          <w:szCs w:val="28"/>
        </w:rPr>
        <w:t>Здравствуйте! Я приглашаю всех вас вспомнить старину  наших дедушек и бабушек, прадедушек и прабабушек, когда после трудового дня они собирались в просторной горнице, чтобы отдохнуть от забот.</w:t>
      </w:r>
    </w:p>
    <w:p w:rsidR="00B12637" w:rsidRPr="00A93F1E" w:rsidRDefault="00B12637" w:rsidP="00B12637">
      <w:pPr>
        <w:spacing w:after="0" w:line="240" w:lineRule="auto"/>
        <w:ind w:firstLine="709"/>
        <w:jc w:val="both"/>
        <w:rPr>
          <w:rFonts w:ascii="Times New Roman" w:hAnsi="Times New Roman" w:cs="Times New Roman"/>
          <w:sz w:val="28"/>
          <w:szCs w:val="28"/>
        </w:rPr>
      </w:pPr>
      <w:r w:rsidRPr="00A93F1E">
        <w:rPr>
          <w:rFonts w:ascii="Times New Roman" w:hAnsi="Times New Roman" w:cs="Times New Roman"/>
          <w:sz w:val="28"/>
          <w:szCs w:val="28"/>
        </w:rPr>
        <w:t>И даже здесь, в минуты отдыха, не прекращался крестьянский труд. Девушки вязали, вышивали, мастерили вещи, нужные в хозяйстве.</w:t>
      </w:r>
    </w:p>
    <w:p w:rsidR="00B12637" w:rsidRPr="00A93F1E" w:rsidRDefault="00B12637" w:rsidP="00B12637">
      <w:pPr>
        <w:spacing w:after="0" w:line="240" w:lineRule="auto"/>
        <w:ind w:firstLine="709"/>
        <w:jc w:val="both"/>
        <w:rPr>
          <w:rFonts w:ascii="Times New Roman" w:hAnsi="Times New Roman" w:cs="Times New Roman"/>
          <w:sz w:val="28"/>
          <w:szCs w:val="28"/>
        </w:rPr>
      </w:pPr>
      <w:r w:rsidRPr="00A93F1E">
        <w:rPr>
          <w:rFonts w:ascii="Times New Roman" w:hAnsi="Times New Roman" w:cs="Times New Roman"/>
          <w:sz w:val="28"/>
          <w:szCs w:val="28"/>
        </w:rPr>
        <w:t xml:space="preserve">Понятно, что в казачьих семьях не было возможности покупать фарфоровых кукол, производимых именитыми мастерами, поэтому они </w:t>
      </w:r>
      <w:r w:rsidRPr="00A93F1E">
        <w:rPr>
          <w:rFonts w:ascii="Times New Roman" w:hAnsi="Times New Roman" w:cs="Times New Roman"/>
          <w:sz w:val="28"/>
          <w:szCs w:val="28"/>
        </w:rPr>
        <w:lastRenderedPageBreak/>
        <w:t>делали их из подручных материалов. Из сена или соломы достаточно легко изготовить нечто, напоминающее человека - тут важно было только усвоить технологию производства: Куклу</w:t>
      </w:r>
      <w:r w:rsidR="00246C96">
        <w:rPr>
          <w:rFonts w:ascii="Times New Roman" w:hAnsi="Times New Roman" w:cs="Times New Roman"/>
          <w:sz w:val="28"/>
          <w:szCs w:val="28"/>
        </w:rPr>
        <w:t xml:space="preserve"> </w:t>
      </w:r>
      <w:r w:rsidRPr="00A93F1E">
        <w:rPr>
          <w:rFonts w:ascii="Times New Roman" w:hAnsi="Times New Roman" w:cs="Times New Roman"/>
          <w:sz w:val="28"/>
          <w:szCs w:val="28"/>
        </w:rPr>
        <w:t>-</w:t>
      </w:r>
      <w:r w:rsidR="00246C96">
        <w:rPr>
          <w:rFonts w:ascii="Times New Roman" w:hAnsi="Times New Roman" w:cs="Times New Roman"/>
          <w:sz w:val="28"/>
          <w:szCs w:val="28"/>
        </w:rPr>
        <w:t xml:space="preserve"> </w:t>
      </w:r>
      <w:proofErr w:type="spellStart"/>
      <w:r w:rsidRPr="00A93F1E">
        <w:rPr>
          <w:rFonts w:ascii="Times New Roman" w:hAnsi="Times New Roman" w:cs="Times New Roman"/>
          <w:sz w:val="28"/>
          <w:szCs w:val="28"/>
        </w:rPr>
        <w:t>стригушку</w:t>
      </w:r>
      <w:proofErr w:type="spellEnd"/>
      <w:r w:rsidRPr="00A93F1E">
        <w:rPr>
          <w:rFonts w:ascii="Times New Roman" w:hAnsi="Times New Roman" w:cs="Times New Roman"/>
          <w:sz w:val="28"/>
          <w:szCs w:val="28"/>
        </w:rPr>
        <w:t xml:space="preserve"> делают из сухой травы, сена или соломы. Часто в такие куклы вплетаются душистые и целебные травы для того, чтобы, помимо игрового момента, </w:t>
      </w:r>
      <w:proofErr w:type="spellStart"/>
      <w:r w:rsidRPr="00A93F1E">
        <w:rPr>
          <w:rFonts w:ascii="Times New Roman" w:hAnsi="Times New Roman" w:cs="Times New Roman"/>
          <w:sz w:val="28"/>
          <w:szCs w:val="28"/>
        </w:rPr>
        <w:t>стригушки</w:t>
      </w:r>
      <w:proofErr w:type="spellEnd"/>
      <w:r w:rsidRPr="00A93F1E">
        <w:rPr>
          <w:rFonts w:ascii="Times New Roman" w:hAnsi="Times New Roman" w:cs="Times New Roman"/>
          <w:sz w:val="28"/>
          <w:szCs w:val="28"/>
        </w:rPr>
        <w:t xml:space="preserve"> имели лечебные свойства, которые сегодня принято называть </w:t>
      </w:r>
      <w:proofErr w:type="spellStart"/>
      <w:r w:rsidRPr="00A93F1E">
        <w:rPr>
          <w:rFonts w:ascii="Times New Roman" w:hAnsi="Times New Roman" w:cs="Times New Roman"/>
          <w:sz w:val="28"/>
          <w:szCs w:val="28"/>
        </w:rPr>
        <w:t>ароматерапией</w:t>
      </w:r>
      <w:proofErr w:type="spellEnd"/>
      <w:r w:rsidRPr="00A93F1E">
        <w:rPr>
          <w:rFonts w:ascii="Times New Roman" w:hAnsi="Times New Roman" w:cs="Times New Roman"/>
          <w:sz w:val="28"/>
          <w:szCs w:val="28"/>
        </w:rPr>
        <w:t>. Также куклы принято одевать в специальные сарафанчики, миниатюрные платочки, юбочки.</w:t>
      </w:r>
    </w:p>
    <w:p w:rsidR="00B12637" w:rsidRPr="00A93F1E" w:rsidRDefault="00B12637" w:rsidP="00B12637">
      <w:pPr>
        <w:spacing w:after="0" w:line="240" w:lineRule="auto"/>
        <w:ind w:firstLine="709"/>
        <w:jc w:val="both"/>
        <w:rPr>
          <w:rFonts w:ascii="Times New Roman" w:hAnsi="Times New Roman" w:cs="Times New Roman"/>
          <w:sz w:val="28"/>
          <w:szCs w:val="28"/>
        </w:rPr>
      </w:pPr>
      <w:r w:rsidRPr="00A93F1E">
        <w:rPr>
          <w:rFonts w:ascii="Times New Roman" w:hAnsi="Times New Roman" w:cs="Times New Roman"/>
          <w:sz w:val="28"/>
          <w:szCs w:val="28"/>
        </w:rPr>
        <w:t xml:space="preserve">Основной особенностью данной куклы является то, что её низ не заплетается, а наоборот </w:t>
      </w:r>
      <w:r w:rsidR="00246C96">
        <w:rPr>
          <w:rFonts w:ascii="Times New Roman" w:hAnsi="Times New Roman" w:cs="Times New Roman"/>
          <w:sz w:val="28"/>
          <w:szCs w:val="28"/>
        </w:rPr>
        <w:t>-</w:t>
      </w:r>
      <w:r w:rsidRPr="00A93F1E">
        <w:rPr>
          <w:rFonts w:ascii="Times New Roman" w:hAnsi="Times New Roman" w:cs="Times New Roman"/>
          <w:sz w:val="28"/>
          <w:szCs w:val="28"/>
        </w:rPr>
        <w:t xml:space="preserve"> распускается, чтобы он представлял собой подобие соломенной юбочки. Низ ровно подстригается, чтобы кукла могла стоять на какой-либо горизонтальной поверхности. </w:t>
      </w:r>
      <w:proofErr w:type="spellStart"/>
      <w:r w:rsidRPr="00A93F1E">
        <w:rPr>
          <w:rFonts w:ascii="Times New Roman" w:hAnsi="Times New Roman" w:cs="Times New Roman"/>
          <w:sz w:val="28"/>
          <w:szCs w:val="28"/>
        </w:rPr>
        <w:t>Стригушку</w:t>
      </w:r>
      <w:proofErr w:type="spellEnd"/>
      <w:r w:rsidRPr="00A93F1E">
        <w:rPr>
          <w:rFonts w:ascii="Times New Roman" w:hAnsi="Times New Roman" w:cs="Times New Roman"/>
          <w:sz w:val="28"/>
          <w:szCs w:val="28"/>
        </w:rPr>
        <w:t xml:space="preserve"> ставят на дощечку, деревянный стол, табурет или другую поверхность и стучат рядом с ней кулаками или ладонями. От вибрации кукла буквально пускается в пляс, крутится и вертится, что доставляет необыкновенное удовольствие детям, особенно самым маленьким. Незатейливая и простая игрушка дарит по-настоящему радостные чувства и оказывает благотворное влияние на человека, в том числе и за счёт благоухания вплетённых в неё трав.</w:t>
      </w:r>
    </w:p>
    <w:p w:rsidR="00B12637" w:rsidRPr="00A93F1E" w:rsidRDefault="00B12637" w:rsidP="00B12637">
      <w:pPr>
        <w:spacing w:after="0" w:line="240" w:lineRule="auto"/>
        <w:ind w:firstLine="709"/>
        <w:jc w:val="both"/>
        <w:rPr>
          <w:rFonts w:ascii="Times New Roman" w:hAnsi="Times New Roman" w:cs="Times New Roman"/>
          <w:sz w:val="28"/>
          <w:szCs w:val="28"/>
        </w:rPr>
      </w:pPr>
      <w:r w:rsidRPr="00A93F1E">
        <w:rPr>
          <w:rFonts w:ascii="Times New Roman" w:hAnsi="Times New Roman" w:cs="Times New Roman"/>
          <w:sz w:val="28"/>
          <w:szCs w:val="28"/>
        </w:rPr>
        <w:t>Чтобы сделать куклу</w:t>
      </w:r>
      <w:r w:rsidR="00246C96">
        <w:rPr>
          <w:rFonts w:ascii="Times New Roman" w:hAnsi="Times New Roman" w:cs="Times New Roman"/>
          <w:sz w:val="28"/>
          <w:szCs w:val="28"/>
        </w:rPr>
        <w:t xml:space="preserve"> </w:t>
      </w:r>
      <w:r w:rsidRPr="00A93F1E">
        <w:rPr>
          <w:rFonts w:ascii="Times New Roman" w:hAnsi="Times New Roman" w:cs="Times New Roman"/>
          <w:sz w:val="28"/>
          <w:szCs w:val="28"/>
        </w:rPr>
        <w:t>-</w:t>
      </w:r>
      <w:r w:rsidR="00246C96">
        <w:rPr>
          <w:rFonts w:ascii="Times New Roman" w:hAnsi="Times New Roman" w:cs="Times New Roman"/>
          <w:sz w:val="28"/>
          <w:szCs w:val="28"/>
        </w:rPr>
        <w:t xml:space="preserve"> </w:t>
      </w:r>
      <w:proofErr w:type="spellStart"/>
      <w:r w:rsidRPr="00A93F1E">
        <w:rPr>
          <w:rFonts w:ascii="Times New Roman" w:hAnsi="Times New Roman" w:cs="Times New Roman"/>
          <w:sz w:val="28"/>
          <w:szCs w:val="28"/>
        </w:rPr>
        <w:t>стригушку</w:t>
      </w:r>
      <w:proofErr w:type="spellEnd"/>
      <w:r w:rsidRPr="00A93F1E">
        <w:rPr>
          <w:rFonts w:ascii="Times New Roman" w:hAnsi="Times New Roman" w:cs="Times New Roman"/>
          <w:sz w:val="28"/>
          <w:szCs w:val="28"/>
        </w:rPr>
        <w:t>, подойдёт сухая солома, сухая трава, а также лыко, тоненькие прутики трав, кустарников и деревьев. Некоторые мастерицы рекомендуют выпаривать солому в горячей воде или хотя бы немного подержать её над горячим паром, чтобы она не сломалась, когда её необходимо будет сгибать практически пополам.</w:t>
      </w:r>
    </w:p>
    <w:p w:rsidR="00B12637" w:rsidRPr="00A93F1E" w:rsidRDefault="00B12637" w:rsidP="00B12637">
      <w:pPr>
        <w:spacing w:after="0" w:line="240" w:lineRule="auto"/>
        <w:ind w:firstLine="709"/>
        <w:jc w:val="both"/>
        <w:rPr>
          <w:rFonts w:ascii="Times New Roman" w:hAnsi="Times New Roman" w:cs="Times New Roman"/>
          <w:sz w:val="28"/>
          <w:szCs w:val="28"/>
        </w:rPr>
      </w:pPr>
      <w:r w:rsidRPr="00A93F1E">
        <w:rPr>
          <w:rFonts w:ascii="Times New Roman" w:hAnsi="Times New Roman" w:cs="Times New Roman"/>
          <w:sz w:val="28"/>
          <w:szCs w:val="28"/>
        </w:rPr>
        <w:t xml:space="preserve">Берётся пучок соломы, ровно обрезается по краям, и складывается вдвое. В верхней части, на уровне шеи, пучок соломы перевязывается красной ниткой или лентой, чтобы получилась своеобразная округлость, которая будет представлять голову. Далее необходимо сделать кукле руки. Руки делаются из нового пучка соломы, который можно переплести или просто завязать на кончиках ниточками. Полученные руки вставляются в туловище куклы, ниже красной нитки (шеи), после чего основной пучок соломы перевязывается ещё раз ниже рук — на талии. Также можно сделать из соломы миниатюрные косы, которые затем будет необходимо прикрепить к голове. После этого нужно подравнять низ куклы, чтобы он представлял собой своеобразную соломенную юбочку. Стоит отметить, что именно за то, что низ таких танцующих кукол не перевязывали, а подстригали в виде соломенной юбочки, их и прозвали </w:t>
      </w:r>
      <w:proofErr w:type="spellStart"/>
      <w:r w:rsidRPr="00A93F1E">
        <w:rPr>
          <w:rFonts w:ascii="Times New Roman" w:hAnsi="Times New Roman" w:cs="Times New Roman"/>
          <w:sz w:val="28"/>
          <w:szCs w:val="28"/>
        </w:rPr>
        <w:t>стригушками</w:t>
      </w:r>
      <w:proofErr w:type="spellEnd"/>
      <w:r w:rsidRPr="00A93F1E">
        <w:rPr>
          <w:rFonts w:ascii="Times New Roman" w:hAnsi="Times New Roman" w:cs="Times New Roman"/>
          <w:sz w:val="28"/>
          <w:szCs w:val="28"/>
        </w:rPr>
        <w:t>. Для того</w:t>
      </w:r>
      <w:proofErr w:type="gramStart"/>
      <w:r w:rsidRPr="00A93F1E">
        <w:rPr>
          <w:rFonts w:ascii="Times New Roman" w:hAnsi="Times New Roman" w:cs="Times New Roman"/>
          <w:sz w:val="28"/>
          <w:szCs w:val="28"/>
        </w:rPr>
        <w:t>,</w:t>
      </w:r>
      <w:proofErr w:type="gramEnd"/>
      <w:r w:rsidRPr="00A93F1E">
        <w:rPr>
          <w:rFonts w:ascii="Times New Roman" w:hAnsi="Times New Roman" w:cs="Times New Roman"/>
          <w:sz w:val="28"/>
          <w:szCs w:val="28"/>
        </w:rPr>
        <w:t xml:space="preserve"> чтобы кукла стала похожа на человека, на неё надевают сарафан, юбочку, платочек или другие элементы одежды и украшения. Кукла</w:t>
      </w:r>
      <w:r w:rsidR="00246C96">
        <w:rPr>
          <w:rFonts w:ascii="Times New Roman" w:hAnsi="Times New Roman" w:cs="Times New Roman"/>
          <w:sz w:val="28"/>
          <w:szCs w:val="28"/>
        </w:rPr>
        <w:t xml:space="preserve"> </w:t>
      </w:r>
      <w:r w:rsidRPr="00A93F1E">
        <w:rPr>
          <w:rFonts w:ascii="Times New Roman" w:hAnsi="Times New Roman" w:cs="Times New Roman"/>
          <w:sz w:val="28"/>
          <w:szCs w:val="28"/>
        </w:rPr>
        <w:t>-</w:t>
      </w:r>
      <w:r w:rsidR="00246C96">
        <w:rPr>
          <w:rFonts w:ascii="Times New Roman" w:hAnsi="Times New Roman" w:cs="Times New Roman"/>
          <w:sz w:val="28"/>
          <w:szCs w:val="28"/>
        </w:rPr>
        <w:t xml:space="preserve"> </w:t>
      </w:r>
      <w:proofErr w:type="spellStart"/>
      <w:r w:rsidRPr="00A93F1E">
        <w:rPr>
          <w:rFonts w:ascii="Times New Roman" w:hAnsi="Times New Roman" w:cs="Times New Roman"/>
          <w:sz w:val="28"/>
          <w:szCs w:val="28"/>
        </w:rPr>
        <w:t>стригушка</w:t>
      </w:r>
      <w:proofErr w:type="spellEnd"/>
      <w:r w:rsidRPr="00A93F1E">
        <w:rPr>
          <w:rFonts w:ascii="Times New Roman" w:hAnsi="Times New Roman" w:cs="Times New Roman"/>
          <w:sz w:val="28"/>
          <w:szCs w:val="28"/>
        </w:rPr>
        <w:t xml:space="preserve"> готова.</w:t>
      </w:r>
    </w:p>
    <w:p w:rsidR="00B12637" w:rsidRPr="00A93F1E" w:rsidRDefault="00B12637" w:rsidP="00815374">
      <w:pPr>
        <w:spacing w:after="0" w:line="240" w:lineRule="auto"/>
        <w:ind w:firstLine="709"/>
        <w:contextualSpacing/>
        <w:jc w:val="both"/>
        <w:rPr>
          <w:rFonts w:ascii="Times New Roman" w:eastAsia="Times New Roman" w:hAnsi="Times New Roman" w:cs="Times New Roman"/>
          <w:color w:val="010101"/>
          <w:sz w:val="28"/>
          <w:szCs w:val="28"/>
          <w:lang w:eastAsia="ru-RU"/>
        </w:rPr>
      </w:pPr>
    </w:p>
    <w:p w:rsidR="00815374" w:rsidRPr="00A93F1E" w:rsidRDefault="00815374" w:rsidP="00815374">
      <w:pPr>
        <w:pStyle w:val="a5"/>
        <w:numPr>
          <w:ilvl w:val="0"/>
          <w:numId w:val="4"/>
        </w:numPr>
        <w:spacing w:after="0" w:line="240" w:lineRule="auto"/>
        <w:ind w:left="0" w:firstLine="709"/>
        <w:jc w:val="both"/>
        <w:rPr>
          <w:rFonts w:ascii="Times New Roman" w:eastAsia="Times New Roman" w:hAnsi="Times New Roman" w:cs="Times New Roman"/>
          <w:b/>
          <w:color w:val="010101"/>
          <w:sz w:val="28"/>
          <w:szCs w:val="28"/>
          <w:lang w:eastAsia="ru-RU"/>
        </w:rPr>
      </w:pPr>
      <w:r w:rsidRPr="00A93F1E">
        <w:rPr>
          <w:rFonts w:ascii="Times New Roman" w:eastAsia="Times New Roman" w:hAnsi="Times New Roman" w:cs="Times New Roman"/>
          <w:b/>
          <w:color w:val="010101"/>
          <w:sz w:val="28"/>
          <w:szCs w:val="28"/>
          <w:lang w:eastAsia="ru-RU"/>
        </w:rPr>
        <w:t xml:space="preserve">Заключительная часть </w:t>
      </w:r>
    </w:p>
    <w:p w:rsidR="00815374" w:rsidRPr="00A93F1E" w:rsidRDefault="00815374" w:rsidP="00815374">
      <w:pPr>
        <w:spacing w:after="0" w:line="240" w:lineRule="auto"/>
        <w:ind w:firstLine="709"/>
        <w:contextualSpacing/>
        <w:jc w:val="both"/>
        <w:rPr>
          <w:rFonts w:ascii="Times New Roman" w:eastAsia="Times New Roman" w:hAnsi="Times New Roman" w:cs="Times New Roman"/>
          <w:color w:val="010101"/>
          <w:sz w:val="28"/>
          <w:szCs w:val="28"/>
          <w:lang w:eastAsia="ru-RU"/>
        </w:rPr>
      </w:pPr>
      <w:r w:rsidRPr="00A93F1E">
        <w:rPr>
          <w:rFonts w:ascii="Times New Roman" w:eastAsia="Times New Roman" w:hAnsi="Times New Roman" w:cs="Times New Roman"/>
          <w:b/>
          <w:i/>
          <w:color w:val="010101"/>
          <w:sz w:val="28"/>
          <w:szCs w:val="28"/>
          <w:lang w:eastAsia="ru-RU"/>
        </w:rPr>
        <w:t>Воспитатель:</w:t>
      </w:r>
      <w:r w:rsidRPr="00A93F1E">
        <w:rPr>
          <w:rFonts w:ascii="Times New Roman" w:eastAsia="Times New Roman" w:hAnsi="Times New Roman" w:cs="Times New Roman"/>
          <w:color w:val="010101"/>
          <w:sz w:val="28"/>
          <w:szCs w:val="28"/>
          <w:lang w:eastAsia="ru-RU"/>
        </w:rPr>
        <w:t>  </w:t>
      </w:r>
      <w:r w:rsidR="00B12637" w:rsidRPr="00A93F1E">
        <w:rPr>
          <w:rFonts w:ascii="Times New Roman" w:hAnsi="Times New Roman" w:cs="Times New Roman"/>
          <w:sz w:val="28"/>
          <w:szCs w:val="28"/>
        </w:rPr>
        <w:t>В настоящее время, когда наших детей окружает быт, созданный по Западному образцу, особенно важно познакомить их именно с русской культурой, вернуть их к своим корням, научить их понимать и любить красоту и поэзию традиционных ремёсел, гордиться своей принадлежностью.</w:t>
      </w:r>
    </w:p>
    <w:p w:rsidR="00B12637" w:rsidRPr="00A93F1E" w:rsidRDefault="00B12637" w:rsidP="00B12637">
      <w:pPr>
        <w:pStyle w:val="ParagraphStyle"/>
        <w:shd w:val="clear" w:color="auto" w:fill="FFFFFF"/>
        <w:ind w:firstLine="709"/>
        <w:jc w:val="both"/>
        <w:rPr>
          <w:rFonts w:ascii="Times New Roman" w:eastAsia="Times New Roman" w:hAnsi="Times New Roman" w:cs="Times New Roman"/>
          <w:b/>
          <w:i/>
          <w:sz w:val="28"/>
          <w:szCs w:val="28"/>
        </w:rPr>
      </w:pPr>
      <w:bookmarkStart w:id="0" w:name="_GoBack"/>
      <w:bookmarkEnd w:id="0"/>
      <w:r w:rsidRPr="00A93F1E">
        <w:rPr>
          <w:rFonts w:ascii="Times New Roman" w:eastAsia="Times New Roman" w:hAnsi="Times New Roman" w:cs="Times New Roman"/>
          <w:b/>
          <w:i/>
          <w:sz w:val="28"/>
          <w:szCs w:val="28"/>
        </w:rPr>
        <w:lastRenderedPageBreak/>
        <w:t>Продуктивная деятельность – изготовление об</w:t>
      </w:r>
      <w:r w:rsidR="0047164A" w:rsidRPr="00A93F1E">
        <w:rPr>
          <w:rFonts w:ascii="Times New Roman" w:eastAsia="Times New Roman" w:hAnsi="Times New Roman" w:cs="Times New Roman"/>
          <w:b/>
          <w:i/>
          <w:sz w:val="28"/>
          <w:szCs w:val="28"/>
        </w:rPr>
        <w:t>ерегов</w:t>
      </w:r>
      <w:r w:rsidR="0047164A" w:rsidRPr="00A93F1E">
        <w:rPr>
          <w:rFonts w:ascii="Times New Roman" w:hAnsi="Times New Roman" w:cs="Times New Roman"/>
          <w:b/>
          <w:i/>
          <w:sz w:val="28"/>
          <w:szCs w:val="28"/>
        </w:rPr>
        <w:t xml:space="preserve"> казачьей куклы.</w:t>
      </w:r>
    </w:p>
    <w:p w:rsidR="00BD0CA2" w:rsidRPr="00A93F1E" w:rsidRDefault="00BD0CA2" w:rsidP="002A34C3">
      <w:pPr>
        <w:rPr>
          <w:sz w:val="28"/>
          <w:szCs w:val="28"/>
        </w:rPr>
      </w:pPr>
    </w:p>
    <w:p w:rsidR="00E46E41" w:rsidRDefault="00E46E41" w:rsidP="002A34C3">
      <w:r>
        <w:rPr>
          <w:noProof/>
          <w:lang w:eastAsia="ru-RU"/>
        </w:rPr>
        <w:drawing>
          <wp:inline distT="0" distB="0" distL="0" distR="0">
            <wp:extent cx="5429250" cy="3238500"/>
            <wp:effectExtent l="0" t="0" r="0" b="0"/>
            <wp:docPr id="4" name="Рисунок 4" descr="C:\Users\аня\Desktop\SDC1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я\Desktop\SDC17001.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4598" cy="3241690"/>
                    </a:xfrm>
                    <a:prstGeom prst="rect">
                      <a:avLst/>
                    </a:prstGeom>
                    <a:noFill/>
                    <a:ln>
                      <a:noFill/>
                    </a:ln>
                  </pic:spPr>
                </pic:pic>
              </a:graphicData>
            </a:graphic>
          </wp:inline>
        </w:drawing>
      </w:r>
    </w:p>
    <w:sectPr w:rsidR="00E46E41" w:rsidSect="00785B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50DA2"/>
    <w:multiLevelType w:val="hybridMultilevel"/>
    <w:tmpl w:val="5F3E4906"/>
    <w:lvl w:ilvl="0" w:tplc="40E899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E7069A"/>
    <w:multiLevelType w:val="hybridMultilevel"/>
    <w:tmpl w:val="87F651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785FE5"/>
    <w:multiLevelType w:val="hybridMultilevel"/>
    <w:tmpl w:val="5BD8C554"/>
    <w:lvl w:ilvl="0" w:tplc="40E899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8582600"/>
    <w:multiLevelType w:val="hybridMultilevel"/>
    <w:tmpl w:val="1DD6E954"/>
    <w:lvl w:ilvl="0" w:tplc="40E899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75D6447"/>
    <w:multiLevelType w:val="hybridMultilevel"/>
    <w:tmpl w:val="D80A9046"/>
    <w:lvl w:ilvl="0" w:tplc="40E899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A5810F3"/>
    <w:multiLevelType w:val="hybridMultilevel"/>
    <w:tmpl w:val="D6F878E8"/>
    <w:lvl w:ilvl="0" w:tplc="40E899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85A"/>
    <w:rsid w:val="000A53F3"/>
    <w:rsid w:val="000D7370"/>
    <w:rsid w:val="00100479"/>
    <w:rsid w:val="001B01DE"/>
    <w:rsid w:val="002020C2"/>
    <w:rsid w:val="00246C96"/>
    <w:rsid w:val="002A34C3"/>
    <w:rsid w:val="003F27FE"/>
    <w:rsid w:val="0047164A"/>
    <w:rsid w:val="00710F02"/>
    <w:rsid w:val="00754441"/>
    <w:rsid w:val="00785BF6"/>
    <w:rsid w:val="007B2D0E"/>
    <w:rsid w:val="00815374"/>
    <w:rsid w:val="008B3415"/>
    <w:rsid w:val="009D5FE1"/>
    <w:rsid w:val="00A93F1E"/>
    <w:rsid w:val="00B12637"/>
    <w:rsid w:val="00B1285A"/>
    <w:rsid w:val="00BD0CA2"/>
    <w:rsid w:val="00C93AEF"/>
    <w:rsid w:val="00E46E41"/>
    <w:rsid w:val="00F10045"/>
    <w:rsid w:val="00F34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6E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6E41"/>
    <w:rPr>
      <w:rFonts w:ascii="Tahoma" w:hAnsi="Tahoma" w:cs="Tahoma"/>
      <w:sz w:val="16"/>
      <w:szCs w:val="16"/>
    </w:rPr>
  </w:style>
  <w:style w:type="paragraph" w:styleId="a5">
    <w:name w:val="List Paragraph"/>
    <w:basedOn w:val="a"/>
    <w:uiPriority w:val="34"/>
    <w:qFormat/>
    <w:rsid w:val="00815374"/>
    <w:pPr>
      <w:ind w:left="720"/>
      <w:contextualSpacing/>
    </w:pPr>
  </w:style>
  <w:style w:type="character" w:styleId="a6">
    <w:name w:val="Emphasis"/>
    <w:basedOn w:val="a0"/>
    <w:uiPriority w:val="20"/>
    <w:qFormat/>
    <w:rsid w:val="002020C2"/>
    <w:rPr>
      <w:i/>
      <w:iCs/>
    </w:rPr>
  </w:style>
  <w:style w:type="paragraph" w:customStyle="1" w:styleId="ParagraphStyle">
    <w:name w:val="Paragraph Style"/>
    <w:rsid w:val="00B12637"/>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6E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6E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A3396-DBC9-4C89-B37A-0C1555A4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Админ</cp:lastModifiedBy>
  <cp:revision>13</cp:revision>
  <dcterms:created xsi:type="dcterms:W3CDTF">2024-10-15T18:27:00Z</dcterms:created>
  <dcterms:modified xsi:type="dcterms:W3CDTF">2024-10-18T06:26:00Z</dcterms:modified>
</cp:coreProperties>
</file>